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E13" w:rsidRDefault="005F0E13" w:rsidP="005F0E1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82. </w:t>
      </w:r>
      <w:r w:rsidRPr="007679D7">
        <w:rPr>
          <w:rFonts w:ascii="Times New Roman" w:hAnsi="Times New Roman" w:cs="Times New Roman"/>
          <w:sz w:val="20"/>
          <w:szCs w:val="20"/>
        </w:rPr>
        <w:t xml:space="preserve">De acuerdo con el modelo de </w:t>
      </w:r>
      <w:proofErr w:type="spellStart"/>
      <w:r w:rsidRPr="007679D7">
        <w:rPr>
          <w:rFonts w:ascii="Times New Roman" w:hAnsi="Times New Roman" w:cs="Times New Roman"/>
          <w:sz w:val="20"/>
          <w:szCs w:val="20"/>
        </w:rPr>
        <w:t>Bohr</w:t>
      </w:r>
      <w:proofErr w:type="spellEnd"/>
      <w:r w:rsidRPr="007679D7">
        <w:rPr>
          <w:rFonts w:ascii="Times New Roman" w:hAnsi="Times New Roman" w:cs="Times New Roman"/>
          <w:sz w:val="20"/>
          <w:szCs w:val="20"/>
        </w:rPr>
        <w:t>:</w:t>
      </w:r>
    </w:p>
    <w:p w:rsidR="005F0E13" w:rsidRPr="007679D7" w:rsidRDefault="005F0E13" w:rsidP="005F0E13">
      <w:pPr>
        <w:spacing w:after="0" w:line="240" w:lineRule="auto"/>
        <w:jc w:val="both"/>
        <w:rPr>
          <w:rFonts w:ascii="Times New Roman" w:hAnsi="Times New Roman" w:cs="Times New Roman"/>
          <w:sz w:val="20"/>
          <w:szCs w:val="20"/>
        </w:rPr>
      </w:pPr>
    </w:p>
    <w:p w:rsidR="005F0E13" w:rsidRDefault="005F0E13" w:rsidP="005F0E13">
      <w:pPr>
        <w:spacing w:after="0" w:line="240" w:lineRule="auto"/>
        <w:jc w:val="both"/>
        <w:rPr>
          <w:rFonts w:ascii="Times New Roman" w:eastAsiaTheme="minorEastAsia" w:hAnsi="Times New Roman" w:cs="Times New Roman"/>
          <w:sz w:val="20"/>
          <w:szCs w:val="20"/>
        </w:rPr>
      </w:pPr>
      <m:oMathPara>
        <m:oMath>
          <m:r>
            <m:rPr>
              <m:sty m:val="p"/>
            </m:rPr>
            <w:rPr>
              <w:rFonts w:ascii="Cambria Math" w:hAnsi="Times New Roman" w:cs="Times New Roman"/>
              <w:sz w:val="20"/>
              <w:szCs w:val="20"/>
            </w:rPr>
            <m:t>Δ</m:t>
          </m:r>
          <m:r>
            <w:rPr>
              <w:rFonts w:ascii="Cambria Math" w:hAnsi="Cambria Math" w:cs="Times New Roman"/>
              <w:sz w:val="20"/>
              <w:szCs w:val="20"/>
            </w:rPr>
            <m:t>E</m:t>
          </m:r>
          <m:r>
            <m:rPr>
              <m:sty m:val="p"/>
            </m:rPr>
            <w:rPr>
              <w:rFonts w:ascii="Cambria Math" w:hAnsi="Times New Roman" w:cs="Times New Roman"/>
              <w:sz w:val="20"/>
              <w:szCs w:val="20"/>
            </w:rPr>
            <m:t>=</m:t>
          </m:r>
          <m:sSub>
            <m:sSubPr>
              <m:ctrlPr>
                <w:rPr>
                  <w:rFonts w:ascii="Cambria Math" w:hAnsi="Times New Roman" w:cs="Times New Roman"/>
                  <w:sz w:val="20"/>
                  <w:szCs w:val="20"/>
                </w:rPr>
              </m:ctrlPr>
            </m:sSubPr>
            <m:e>
              <m:r>
                <w:rPr>
                  <w:rFonts w:ascii="Cambria Math" w:hAnsi="Cambria Math" w:cs="Times New Roman"/>
                  <w:sz w:val="20"/>
                  <w:szCs w:val="20"/>
                </w:rPr>
                <m:t>E</m:t>
              </m:r>
            </m:e>
            <m:sub>
              <m:r>
                <m:rPr>
                  <m:sty m:val="p"/>
                </m:rPr>
                <w:rPr>
                  <w:rFonts w:ascii="Cambria Math" w:hAnsi="Times New Roman" w:cs="Times New Roman"/>
                  <w:sz w:val="20"/>
                  <w:szCs w:val="20"/>
                </w:rPr>
                <m:t>0</m:t>
              </m:r>
            </m:sub>
          </m:sSub>
          <m:r>
            <m:rPr>
              <m:sty m:val="p"/>
            </m:rPr>
            <w:rPr>
              <w:rFonts w:ascii="Cambria Math" w:hAnsi="Times New Roman" w:cs="Times New Roman"/>
              <w:sz w:val="20"/>
              <w:szCs w:val="20"/>
            </w:rPr>
            <m:t>·</m:t>
          </m:r>
          <m:d>
            <m:dPr>
              <m:ctrlPr>
                <w:rPr>
                  <w:rFonts w:ascii="Cambria Math" w:hAnsi="Times New Roman" w:cs="Times New Roman"/>
                  <w:sz w:val="20"/>
                  <w:szCs w:val="20"/>
                </w:rPr>
              </m:ctrlPr>
            </m:dPr>
            <m:e>
              <m:r>
                <m:rPr>
                  <m:sty m:val="p"/>
                </m:rPr>
                <w:rPr>
                  <w:rFonts w:ascii="Cambria Math" w:hAnsi="Times New Roman" w:cs="Times New Roman"/>
                  <w:sz w:val="20"/>
                  <w:szCs w:val="20"/>
                </w:rPr>
                <m:t>1</m:t>
              </m:r>
              <m:r>
                <m:rPr>
                  <m:sty m:val="p"/>
                </m:rPr>
                <w:rPr>
                  <w:rFonts w:ascii="Cambria Math" w:hAnsi="Times New Roman" w:cs="Times New Roman"/>
                  <w:sz w:val="20"/>
                  <w:szCs w:val="20"/>
                </w:rPr>
                <m:t>-</m:t>
              </m:r>
              <m:f>
                <m:fPr>
                  <m:ctrlPr>
                    <w:rPr>
                      <w:rFonts w:ascii="Cambria Math" w:hAnsi="Times New Roman" w:cs="Times New Roman"/>
                      <w:sz w:val="20"/>
                      <w:szCs w:val="20"/>
                    </w:rPr>
                  </m:ctrlPr>
                </m:fPr>
                <m:num>
                  <m:r>
                    <m:rPr>
                      <m:sty m:val="p"/>
                    </m:rPr>
                    <w:rPr>
                      <w:rFonts w:ascii="Cambria Math" w:hAnsi="Times New Roman" w:cs="Times New Roman"/>
                      <w:sz w:val="20"/>
                      <w:szCs w:val="20"/>
                    </w:rPr>
                    <m:t>1</m:t>
                  </m:r>
                </m:num>
                <m:den>
                  <m:sSup>
                    <m:sSupPr>
                      <m:ctrlPr>
                        <w:rPr>
                          <w:rFonts w:ascii="Cambria Math" w:hAnsi="Times New Roman" w:cs="Times New Roman"/>
                          <w:sz w:val="20"/>
                          <w:szCs w:val="20"/>
                        </w:rPr>
                      </m:ctrlPr>
                    </m:sSupPr>
                    <m:e>
                      <m:r>
                        <w:rPr>
                          <w:rFonts w:ascii="Cambria Math" w:hAnsi="Cambria Math" w:cs="Times New Roman"/>
                          <w:sz w:val="20"/>
                          <w:szCs w:val="20"/>
                        </w:rPr>
                        <m:t>n</m:t>
                      </m:r>
                    </m:e>
                    <m:sup>
                      <m:r>
                        <m:rPr>
                          <m:sty m:val="p"/>
                        </m:rPr>
                        <w:rPr>
                          <w:rFonts w:ascii="Cambria Math" w:hAnsi="Times New Roman" w:cs="Times New Roman"/>
                          <w:sz w:val="20"/>
                          <w:szCs w:val="20"/>
                        </w:rPr>
                        <m:t>2</m:t>
                      </m:r>
                    </m:sup>
                  </m:sSup>
                </m:den>
              </m:f>
            </m:e>
          </m:d>
          <m:r>
            <m:rPr>
              <m:sty m:val="p"/>
            </m:rPr>
            <w:rPr>
              <w:rFonts w:ascii="Cambria Math" w:hAnsi="Times New Roman" w:cs="Times New Roman"/>
              <w:sz w:val="20"/>
              <w:szCs w:val="20"/>
            </w:rPr>
            <m:t>→Δ</m:t>
          </m:r>
          <m:sSub>
            <m:sSubPr>
              <m:ctrlPr>
                <w:rPr>
                  <w:rFonts w:ascii="Cambria Math" w:hAnsi="Times New Roman"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m</m:t>
              </m:r>
              <m:r>
                <m:rPr>
                  <m:sty m:val="p"/>
                </m:rPr>
                <w:rPr>
                  <w:rFonts w:ascii="Cambria Math" w:hAnsi="Times New Roman" w:cs="Times New Roman"/>
                  <w:sz w:val="20"/>
                  <w:szCs w:val="20"/>
                </w:rPr>
                <m:t>í</m:t>
              </m:r>
              <m:r>
                <w:rPr>
                  <w:rFonts w:ascii="Cambria Math" w:hAnsi="Cambria Math" w:cs="Times New Roman"/>
                  <w:sz w:val="20"/>
                  <w:szCs w:val="20"/>
                </w:rPr>
                <m:t>n</m:t>
              </m:r>
            </m:sub>
          </m:sSub>
          <m:r>
            <m:rPr>
              <m:sty m:val="p"/>
            </m:rPr>
            <w:rPr>
              <w:rFonts w:ascii="Cambria Math" w:hAnsi="Times New Roman" w:cs="Times New Roman"/>
              <w:sz w:val="20"/>
              <w:szCs w:val="20"/>
            </w:rPr>
            <m:t>=</m:t>
          </m:r>
          <m:sSub>
            <m:sSubPr>
              <m:ctrlPr>
                <w:rPr>
                  <w:rFonts w:ascii="Cambria Math" w:hAnsi="Times New Roman" w:cs="Times New Roman"/>
                  <w:sz w:val="20"/>
                  <w:szCs w:val="20"/>
                </w:rPr>
              </m:ctrlPr>
            </m:sSubPr>
            <m:e>
              <m:r>
                <w:rPr>
                  <w:rFonts w:ascii="Cambria Math" w:hAnsi="Cambria Math" w:cs="Times New Roman"/>
                  <w:sz w:val="20"/>
                  <w:szCs w:val="20"/>
                </w:rPr>
                <m:t>E</m:t>
              </m:r>
            </m:e>
            <m:sub>
              <m:r>
                <m:rPr>
                  <m:sty m:val="p"/>
                </m:rPr>
                <w:rPr>
                  <w:rFonts w:ascii="Cambria Math" w:hAnsi="Times New Roman" w:cs="Times New Roman"/>
                  <w:sz w:val="20"/>
                  <w:szCs w:val="20"/>
                </w:rPr>
                <m:t>0</m:t>
              </m:r>
            </m:sub>
          </m:sSub>
          <m:r>
            <m:rPr>
              <m:sty m:val="p"/>
            </m:rPr>
            <w:rPr>
              <w:rFonts w:ascii="Cambria Math" w:hAnsi="Times New Roman" w:cs="Times New Roman"/>
              <w:sz w:val="20"/>
              <w:szCs w:val="20"/>
            </w:rPr>
            <m:t>·</m:t>
          </m:r>
          <m:d>
            <m:dPr>
              <m:ctrlPr>
                <w:rPr>
                  <w:rFonts w:ascii="Cambria Math" w:hAnsi="Times New Roman" w:cs="Times New Roman"/>
                  <w:sz w:val="20"/>
                  <w:szCs w:val="20"/>
                </w:rPr>
              </m:ctrlPr>
            </m:dPr>
            <m:e>
              <m:r>
                <m:rPr>
                  <m:sty m:val="p"/>
                </m:rPr>
                <w:rPr>
                  <w:rFonts w:ascii="Cambria Math" w:hAnsi="Times New Roman" w:cs="Times New Roman"/>
                  <w:sz w:val="20"/>
                  <w:szCs w:val="20"/>
                </w:rPr>
                <m:t>1</m:t>
              </m:r>
              <m:r>
                <m:rPr>
                  <m:sty m:val="p"/>
                </m:rPr>
                <w:rPr>
                  <w:rFonts w:ascii="Cambria Math" w:hAnsi="Times New Roman" w:cs="Times New Roman"/>
                  <w:sz w:val="20"/>
                  <w:szCs w:val="20"/>
                </w:rPr>
                <m:t>-</m:t>
              </m:r>
              <m:f>
                <m:fPr>
                  <m:ctrlPr>
                    <w:rPr>
                      <w:rFonts w:ascii="Cambria Math" w:hAnsi="Times New Roman" w:cs="Times New Roman"/>
                      <w:sz w:val="20"/>
                      <w:szCs w:val="20"/>
                    </w:rPr>
                  </m:ctrlPr>
                </m:fPr>
                <m:num>
                  <m:r>
                    <m:rPr>
                      <m:sty m:val="p"/>
                    </m:rPr>
                    <w:rPr>
                      <w:rFonts w:ascii="Cambria Math" w:hAnsi="Times New Roman" w:cs="Times New Roman"/>
                      <w:sz w:val="20"/>
                      <w:szCs w:val="20"/>
                    </w:rPr>
                    <m:t>1</m:t>
                  </m:r>
                </m:num>
                <m:den>
                  <m:sSup>
                    <m:sSupPr>
                      <m:ctrlPr>
                        <w:rPr>
                          <w:rFonts w:ascii="Cambria Math" w:hAnsi="Times New Roman" w:cs="Times New Roman"/>
                          <w:sz w:val="20"/>
                          <w:szCs w:val="20"/>
                        </w:rPr>
                      </m:ctrlPr>
                    </m:sSupPr>
                    <m:e>
                      <m:r>
                        <m:rPr>
                          <m:sty m:val="p"/>
                        </m:rPr>
                        <w:rPr>
                          <w:rFonts w:ascii="Cambria Math" w:hAnsi="Times New Roman" w:cs="Times New Roman"/>
                          <w:sz w:val="20"/>
                          <w:szCs w:val="20"/>
                        </w:rPr>
                        <m:t>2</m:t>
                      </m:r>
                    </m:e>
                    <m:sup>
                      <m:r>
                        <m:rPr>
                          <m:sty m:val="p"/>
                        </m:rPr>
                        <w:rPr>
                          <w:rFonts w:ascii="Cambria Math" w:hAnsi="Times New Roman" w:cs="Times New Roman"/>
                          <w:sz w:val="20"/>
                          <w:szCs w:val="20"/>
                        </w:rPr>
                        <m:t>2</m:t>
                      </m:r>
                    </m:sup>
                  </m:sSup>
                </m:den>
              </m:f>
            </m:e>
          </m:d>
          <m:r>
            <m:rPr>
              <m:sty m:val="p"/>
            </m:rPr>
            <w:rPr>
              <w:rFonts w:ascii="Cambria Math" w:hAnsi="Times New Roman" w:cs="Times New Roman"/>
              <w:sz w:val="20"/>
              <w:szCs w:val="20"/>
            </w:rPr>
            <m:t>=</m:t>
          </m:r>
          <m:f>
            <m:fPr>
              <m:ctrlPr>
                <w:rPr>
                  <w:rFonts w:ascii="Cambria Math" w:hAnsi="Times New Roman" w:cs="Times New Roman"/>
                  <w:sz w:val="20"/>
                  <w:szCs w:val="20"/>
                </w:rPr>
              </m:ctrlPr>
            </m:fPr>
            <m:num>
              <m:r>
                <m:rPr>
                  <m:sty m:val="p"/>
                </m:rPr>
                <w:rPr>
                  <w:rFonts w:ascii="Cambria Math" w:hAnsi="Times New Roman" w:cs="Times New Roman"/>
                  <w:sz w:val="20"/>
                  <w:szCs w:val="20"/>
                </w:rPr>
                <m:t>3</m:t>
              </m:r>
              <m:sSub>
                <m:sSubPr>
                  <m:ctrlPr>
                    <w:rPr>
                      <w:rFonts w:ascii="Cambria Math" w:hAnsi="Times New Roman" w:cs="Times New Roman"/>
                      <w:sz w:val="20"/>
                      <w:szCs w:val="20"/>
                    </w:rPr>
                  </m:ctrlPr>
                </m:sSubPr>
                <m:e>
                  <m:r>
                    <w:rPr>
                      <w:rFonts w:ascii="Cambria Math" w:hAnsi="Cambria Math" w:cs="Times New Roman"/>
                      <w:sz w:val="20"/>
                      <w:szCs w:val="20"/>
                    </w:rPr>
                    <m:t>E</m:t>
                  </m:r>
                </m:e>
                <m:sub>
                  <m:r>
                    <m:rPr>
                      <m:sty m:val="p"/>
                    </m:rPr>
                    <w:rPr>
                      <w:rFonts w:ascii="Cambria Math" w:hAnsi="Times New Roman" w:cs="Times New Roman"/>
                      <w:sz w:val="20"/>
                      <w:szCs w:val="20"/>
                    </w:rPr>
                    <m:t>0</m:t>
                  </m:r>
                </m:sub>
              </m:sSub>
            </m:num>
            <m:den>
              <m:r>
                <m:rPr>
                  <m:sty m:val="p"/>
                </m:rPr>
                <w:rPr>
                  <w:rFonts w:ascii="Cambria Math" w:hAnsi="Times New Roman" w:cs="Times New Roman"/>
                  <w:sz w:val="20"/>
                  <w:szCs w:val="20"/>
                </w:rPr>
                <m:t>4</m:t>
              </m:r>
            </m:den>
          </m:f>
        </m:oMath>
      </m:oMathPara>
    </w:p>
    <w:p w:rsidR="005F0E13" w:rsidRDefault="005F0E13" w:rsidP="005F0E13">
      <w:pPr>
        <w:spacing w:after="0" w:line="240" w:lineRule="auto"/>
        <w:jc w:val="both"/>
        <w:rPr>
          <w:rFonts w:ascii="Times New Roman" w:hAnsi="Times New Roman" w:cs="Times New Roman"/>
          <w:sz w:val="20"/>
          <w:szCs w:val="20"/>
        </w:rPr>
      </w:pPr>
    </w:p>
    <w:p w:rsidR="005F0E13" w:rsidRDefault="005F0E13" w:rsidP="005F0E13">
      <w:pPr>
        <w:spacing w:after="0" w:line="240" w:lineRule="auto"/>
        <w:jc w:val="both"/>
        <w:rPr>
          <w:rFonts w:ascii="Times New Roman" w:hAnsi="Times New Roman" w:cs="Times New Roman"/>
          <w:sz w:val="20"/>
          <w:szCs w:val="20"/>
        </w:rPr>
      </w:pPr>
      <w:r w:rsidRPr="007679D7">
        <w:rPr>
          <w:rFonts w:ascii="Times New Roman" w:hAnsi="Times New Roman" w:cs="Times New Roman"/>
          <w:sz w:val="20"/>
          <w:szCs w:val="20"/>
        </w:rPr>
        <w:t>Durante la colisión inelástica, una parte de la energía cinética de las partículas en colisión se c</w:t>
      </w:r>
      <w:r>
        <w:rPr>
          <w:rFonts w:ascii="Times New Roman" w:hAnsi="Times New Roman" w:cs="Times New Roman"/>
          <w:sz w:val="20"/>
          <w:szCs w:val="20"/>
        </w:rPr>
        <w:t xml:space="preserve">onvierte en energía interna. La </w:t>
      </w:r>
      <w:r w:rsidRPr="007679D7">
        <w:rPr>
          <w:rFonts w:ascii="Times New Roman" w:hAnsi="Times New Roman" w:cs="Times New Roman"/>
          <w:sz w:val="20"/>
          <w:szCs w:val="20"/>
        </w:rPr>
        <w:t xml:space="preserve">energía interna del sistema de dos átomos de hidrógeno, considerada en el problema, no se puede cambiar menos que </w:t>
      </w:r>
      <m:oMath>
        <m:r>
          <m:rPr>
            <m:sty m:val="p"/>
          </m:rPr>
          <w:rPr>
            <w:rFonts w:ascii="Cambria Math" w:hAnsi="Times New Roman" w:cs="Times New Roman"/>
            <w:sz w:val="20"/>
            <w:szCs w:val="20"/>
          </w:rPr>
          <m:t>Δ</m:t>
        </m:r>
        <m:sSub>
          <m:sSubPr>
            <m:ctrlPr>
              <w:rPr>
                <w:rFonts w:ascii="Cambria Math" w:hAnsi="Times New Roman"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m</m:t>
            </m:r>
            <m:r>
              <m:rPr>
                <m:sty m:val="p"/>
              </m:rPr>
              <w:rPr>
                <w:rFonts w:ascii="Cambria Math" w:hAnsi="Times New Roman" w:cs="Times New Roman"/>
                <w:sz w:val="20"/>
                <w:szCs w:val="20"/>
              </w:rPr>
              <m:t>í</m:t>
            </m:r>
            <m:r>
              <w:rPr>
                <w:rFonts w:ascii="Cambria Math" w:hAnsi="Cambria Math" w:cs="Times New Roman"/>
                <w:sz w:val="20"/>
                <w:szCs w:val="20"/>
              </w:rPr>
              <m:t>n</m:t>
            </m:r>
          </m:sub>
        </m:sSub>
      </m:oMath>
      <w:r w:rsidRPr="007679D7">
        <w:rPr>
          <w:rFonts w:ascii="Times New Roman" w:hAnsi="Times New Roman" w:cs="Times New Roman"/>
          <w:sz w:val="20"/>
          <w:szCs w:val="20"/>
        </w:rPr>
        <w:t xml:space="preserve">. Esto significa que si el cambio en la energía cinética del sistema es menor que </w:t>
      </w:r>
      <m:oMath>
        <m:r>
          <m:rPr>
            <m:sty m:val="p"/>
          </m:rPr>
          <w:rPr>
            <w:rFonts w:ascii="Cambria Math" w:hAnsi="Times New Roman" w:cs="Times New Roman"/>
            <w:sz w:val="20"/>
            <w:szCs w:val="20"/>
          </w:rPr>
          <m:t>Δ</m:t>
        </m:r>
        <m:sSub>
          <m:sSubPr>
            <m:ctrlPr>
              <w:rPr>
                <w:rFonts w:ascii="Cambria Math" w:hAnsi="Times New Roman"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m</m:t>
            </m:r>
            <m:r>
              <m:rPr>
                <m:sty m:val="p"/>
              </m:rPr>
              <w:rPr>
                <w:rFonts w:ascii="Cambria Math" w:hAnsi="Times New Roman" w:cs="Times New Roman"/>
                <w:sz w:val="20"/>
                <w:szCs w:val="20"/>
              </w:rPr>
              <m:t>í</m:t>
            </m:r>
            <m:r>
              <w:rPr>
                <w:rFonts w:ascii="Cambria Math" w:hAnsi="Cambria Math" w:cs="Times New Roman"/>
                <w:sz w:val="20"/>
                <w:szCs w:val="20"/>
              </w:rPr>
              <m:t>n</m:t>
            </m:r>
          </m:sub>
        </m:sSub>
      </m:oMath>
      <w:r w:rsidRPr="007679D7">
        <w:rPr>
          <w:rFonts w:ascii="Times New Roman" w:hAnsi="Times New Roman" w:cs="Times New Roman"/>
          <w:sz w:val="20"/>
          <w:szCs w:val="20"/>
        </w:rPr>
        <w:t>, entonces la colisión debe ser elástica. Por lo tanto, considerando el caso crítico:</w:t>
      </w:r>
    </w:p>
    <w:p w:rsidR="005F0E13" w:rsidRPr="007679D7" w:rsidRDefault="005F0E13" w:rsidP="005F0E13">
      <w:pPr>
        <w:spacing w:after="0" w:line="240" w:lineRule="auto"/>
        <w:jc w:val="both"/>
        <w:rPr>
          <w:rFonts w:ascii="Times New Roman" w:hAnsi="Times New Roman" w:cs="Times New Roman"/>
          <w:sz w:val="20"/>
          <w:szCs w:val="20"/>
        </w:rPr>
      </w:pPr>
    </w:p>
    <w:p w:rsidR="005F0E13" w:rsidRPr="007679D7" w:rsidRDefault="005F0E13" w:rsidP="005F0E13">
      <w:pPr>
        <w:spacing w:after="0" w:line="240" w:lineRule="auto"/>
        <w:jc w:val="both"/>
        <w:rPr>
          <w:rFonts w:ascii="Times New Roman" w:hAnsi="Times New Roman" w:cs="Times New Roman"/>
          <w:sz w:val="20"/>
          <w:szCs w:val="20"/>
        </w:rPr>
      </w:pPr>
      <m:oMathPara>
        <m:oMath>
          <m:f>
            <m:fPr>
              <m:ctrlPr>
                <w:rPr>
                  <w:rFonts w:ascii="Cambria Math" w:hAnsi="Times New Roman" w:cs="Times New Roman"/>
                  <w:sz w:val="20"/>
                  <w:szCs w:val="20"/>
                </w:rPr>
              </m:ctrlPr>
            </m:fPr>
            <m:num>
              <m:r>
                <m:rPr>
                  <m:sty m:val="p"/>
                </m:rPr>
                <w:rPr>
                  <w:rFonts w:ascii="Cambria Math" w:hAnsi="Times New Roman" w:cs="Times New Roman"/>
                  <w:sz w:val="20"/>
                  <w:szCs w:val="20"/>
                </w:rPr>
                <m:t>1</m:t>
              </m:r>
            </m:num>
            <m:den>
              <m:r>
                <m:rPr>
                  <m:sty m:val="p"/>
                </m:rPr>
                <w:rPr>
                  <w:rFonts w:ascii="Cambria Math" w:hAnsi="Times New Roman" w:cs="Times New Roman"/>
                  <w:sz w:val="20"/>
                  <w:szCs w:val="20"/>
                </w:rPr>
                <m:t>2</m:t>
              </m:r>
            </m:den>
          </m:f>
          <m:sSub>
            <m:sSubPr>
              <m:ctrlPr>
                <w:rPr>
                  <w:rFonts w:ascii="Cambria Math" w:hAnsi="Times New Roman"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H</m:t>
              </m:r>
            </m:sub>
          </m:sSub>
          <m:sSup>
            <m:sSupPr>
              <m:ctrlPr>
                <w:rPr>
                  <w:rFonts w:ascii="Cambria Math" w:hAnsi="Times New Roman" w:cs="Times New Roman"/>
                  <w:sz w:val="20"/>
                  <w:szCs w:val="20"/>
                </w:rPr>
              </m:ctrlPr>
            </m:sSupPr>
            <m:e>
              <m:d>
                <m:dPr>
                  <m:ctrlPr>
                    <w:rPr>
                      <w:rFonts w:ascii="Cambria Math" w:hAnsi="Times New Roman" w:cs="Times New Roman"/>
                      <w:sz w:val="20"/>
                      <w:szCs w:val="20"/>
                    </w:rPr>
                  </m:ctrlPr>
                </m:dPr>
                <m:e>
                  <m:f>
                    <m:fPr>
                      <m:ctrlPr>
                        <w:rPr>
                          <w:rFonts w:ascii="Cambria Math" w:hAnsi="Times New Roman" w:cs="Times New Roman"/>
                          <w:sz w:val="20"/>
                          <w:szCs w:val="20"/>
                        </w:rPr>
                      </m:ctrlPr>
                    </m:fPr>
                    <m:num>
                      <m:sSub>
                        <m:sSubPr>
                          <m:ctrlPr>
                            <w:rPr>
                              <w:rFonts w:ascii="Cambria Math" w:hAnsi="Times New Roman" w:cs="Times New Roman"/>
                              <w:sz w:val="20"/>
                              <w:szCs w:val="20"/>
                            </w:rPr>
                          </m:ctrlPr>
                        </m:sSubPr>
                        <m:e>
                          <m:r>
                            <w:rPr>
                              <w:rFonts w:ascii="Cambria Math" w:hAnsi="Cambria Math" w:cs="Times New Roman"/>
                              <w:sz w:val="20"/>
                              <w:szCs w:val="20"/>
                            </w:rPr>
                            <m:t>v</m:t>
                          </m:r>
                        </m:e>
                        <m:sub>
                          <m:r>
                            <m:rPr>
                              <m:sty m:val="p"/>
                            </m:rPr>
                            <w:rPr>
                              <w:rFonts w:ascii="Cambria Math" w:hAnsi="Times New Roman" w:cs="Times New Roman"/>
                              <w:sz w:val="20"/>
                              <w:szCs w:val="20"/>
                            </w:rPr>
                            <m:t>0</m:t>
                          </m:r>
                        </m:sub>
                      </m:sSub>
                    </m:num>
                    <m:den>
                      <m:r>
                        <m:rPr>
                          <m:sty m:val="p"/>
                        </m:rPr>
                        <w:rPr>
                          <w:rFonts w:ascii="Cambria Math" w:hAnsi="Times New Roman" w:cs="Times New Roman"/>
                          <w:sz w:val="20"/>
                          <w:szCs w:val="20"/>
                        </w:rPr>
                        <m:t>2</m:t>
                      </m:r>
                    </m:den>
                  </m:f>
                </m:e>
              </m:d>
            </m:e>
            <m:sup>
              <m:r>
                <m:rPr>
                  <m:sty m:val="p"/>
                </m:rPr>
                <w:rPr>
                  <w:rFonts w:ascii="Cambria Math" w:hAnsi="Times New Roman" w:cs="Times New Roman"/>
                  <w:sz w:val="20"/>
                  <w:szCs w:val="20"/>
                </w:rPr>
                <m:t>2</m:t>
              </m:r>
            </m:sup>
          </m:sSup>
          <m:r>
            <m:rPr>
              <m:sty m:val="p"/>
            </m:rPr>
            <w:rPr>
              <w:rFonts w:ascii="Cambria Math" w:hAnsi="Times New Roman" w:cs="Times New Roman"/>
              <w:sz w:val="20"/>
              <w:szCs w:val="20"/>
            </w:rPr>
            <m:t>·</m:t>
          </m:r>
          <m:r>
            <m:rPr>
              <m:sty m:val="p"/>
            </m:rPr>
            <w:rPr>
              <w:rFonts w:ascii="Cambria Math" w:hAnsi="Times New Roman" w:cs="Times New Roman"/>
              <w:sz w:val="20"/>
              <w:szCs w:val="20"/>
            </w:rPr>
            <m:t>2=</m:t>
          </m:r>
          <m:r>
            <m:rPr>
              <m:sty m:val="p"/>
            </m:rPr>
            <w:rPr>
              <w:rFonts w:ascii="Cambria Math" w:hAnsi="Times New Roman" w:cs="Times New Roman"/>
              <w:sz w:val="20"/>
              <w:szCs w:val="20"/>
            </w:rPr>
            <m:t>Δ</m:t>
          </m:r>
          <m:sSub>
            <m:sSubPr>
              <m:ctrlPr>
                <w:rPr>
                  <w:rFonts w:ascii="Cambria Math" w:hAnsi="Times New Roman" w:cs="Times New Roman"/>
                  <w:sz w:val="20"/>
                  <w:szCs w:val="20"/>
                </w:rPr>
              </m:ctrlPr>
            </m:sSubPr>
            <m:e>
              <m:r>
                <w:rPr>
                  <w:rFonts w:ascii="Cambria Math" w:hAnsi="Cambria Math" w:cs="Times New Roman"/>
                  <w:sz w:val="20"/>
                  <w:szCs w:val="20"/>
                </w:rPr>
                <m:t>E</m:t>
              </m:r>
            </m:e>
            <m:sub>
              <m:r>
                <w:rPr>
                  <w:rFonts w:ascii="Cambria Math" w:hAnsi="Cambria Math" w:cs="Times New Roman"/>
                  <w:sz w:val="20"/>
                  <w:szCs w:val="20"/>
                </w:rPr>
                <m:t>m</m:t>
              </m:r>
              <m:r>
                <m:rPr>
                  <m:sty m:val="p"/>
                </m:rPr>
                <w:rPr>
                  <w:rFonts w:ascii="Cambria Math" w:hAnsi="Times New Roman" w:cs="Times New Roman"/>
                  <w:sz w:val="20"/>
                  <w:szCs w:val="20"/>
                </w:rPr>
                <m:t>í</m:t>
              </m:r>
              <m:r>
                <w:rPr>
                  <w:rFonts w:ascii="Cambria Math" w:hAnsi="Cambria Math" w:cs="Times New Roman"/>
                  <w:sz w:val="20"/>
                  <w:szCs w:val="20"/>
                </w:rPr>
                <m:t>n</m:t>
              </m:r>
            </m:sub>
          </m:sSub>
          <m:r>
            <m:rPr>
              <m:sty m:val="p"/>
            </m:rPr>
            <w:rPr>
              <w:rFonts w:ascii="Cambria Math" w:hAnsi="Times New Roman" w:cs="Times New Roman"/>
              <w:sz w:val="20"/>
              <w:szCs w:val="20"/>
            </w:rPr>
            <m:t>→</m:t>
          </m:r>
          <m:f>
            <m:fPr>
              <m:ctrlPr>
                <w:rPr>
                  <w:rFonts w:ascii="Cambria Math" w:hAnsi="Times New Roman" w:cs="Times New Roman"/>
                  <w:sz w:val="20"/>
                  <w:szCs w:val="20"/>
                </w:rPr>
              </m:ctrlPr>
            </m:fPr>
            <m:num>
              <m:sSub>
                <m:sSubPr>
                  <m:ctrlPr>
                    <w:rPr>
                      <w:rFonts w:ascii="Cambria Math" w:hAnsi="Times New Roman"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H</m:t>
                  </m:r>
                </m:sub>
              </m:sSub>
              <m:r>
                <m:rPr>
                  <m:sty m:val="p"/>
                </m:rPr>
                <w:rPr>
                  <w:rFonts w:ascii="Cambria Math" w:hAnsi="Times New Roman" w:cs="Times New Roman"/>
                  <w:sz w:val="20"/>
                  <w:szCs w:val="20"/>
                </w:rPr>
                <m:t>·</m:t>
              </m:r>
              <m:sSubSup>
                <m:sSubSupPr>
                  <m:ctrlPr>
                    <w:rPr>
                      <w:rFonts w:ascii="Cambria Math" w:hAnsi="Times New Roman" w:cs="Times New Roman"/>
                      <w:sz w:val="20"/>
                      <w:szCs w:val="20"/>
                    </w:rPr>
                  </m:ctrlPr>
                </m:sSubSupPr>
                <m:e>
                  <m:r>
                    <w:rPr>
                      <w:rFonts w:ascii="Cambria Math" w:hAnsi="Cambria Math" w:cs="Times New Roman"/>
                      <w:sz w:val="20"/>
                      <w:szCs w:val="20"/>
                    </w:rPr>
                    <m:t>v</m:t>
                  </m:r>
                </m:e>
                <m:sub>
                  <m:r>
                    <m:rPr>
                      <m:sty m:val="p"/>
                    </m:rPr>
                    <w:rPr>
                      <w:rFonts w:ascii="Cambria Math" w:hAnsi="Times New Roman" w:cs="Times New Roman"/>
                      <w:sz w:val="20"/>
                      <w:szCs w:val="20"/>
                    </w:rPr>
                    <m:t>0</m:t>
                  </m:r>
                </m:sub>
                <m:sup>
                  <m:r>
                    <m:rPr>
                      <m:sty m:val="p"/>
                    </m:rPr>
                    <w:rPr>
                      <w:rFonts w:ascii="Cambria Math" w:hAnsi="Times New Roman" w:cs="Times New Roman"/>
                      <w:sz w:val="20"/>
                      <w:szCs w:val="20"/>
                    </w:rPr>
                    <m:t>2</m:t>
                  </m:r>
                </m:sup>
              </m:sSubSup>
            </m:num>
            <m:den>
              <m:r>
                <m:rPr>
                  <m:sty m:val="p"/>
                </m:rPr>
                <w:rPr>
                  <w:rFonts w:ascii="Cambria Math" w:hAnsi="Times New Roman" w:cs="Times New Roman"/>
                  <w:sz w:val="20"/>
                  <w:szCs w:val="20"/>
                </w:rPr>
                <m:t>4</m:t>
              </m:r>
            </m:den>
          </m:f>
          <m:r>
            <m:rPr>
              <m:sty m:val="p"/>
            </m:rPr>
            <w:rPr>
              <w:rFonts w:ascii="Cambria Math" w:hAnsi="Times New Roman" w:cs="Times New Roman"/>
              <w:sz w:val="20"/>
              <w:szCs w:val="20"/>
            </w:rPr>
            <m:t>=</m:t>
          </m:r>
          <m:f>
            <m:fPr>
              <m:ctrlPr>
                <w:rPr>
                  <w:rFonts w:ascii="Cambria Math" w:hAnsi="Times New Roman" w:cs="Times New Roman"/>
                  <w:sz w:val="20"/>
                  <w:szCs w:val="20"/>
                </w:rPr>
              </m:ctrlPr>
            </m:fPr>
            <m:num>
              <m:r>
                <m:rPr>
                  <m:sty m:val="p"/>
                </m:rPr>
                <w:rPr>
                  <w:rFonts w:ascii="Cambria Math" w:hAnsi="Times New Roman" w:cs="Times New Roman"/>
                  <w:sz w:val="20"/>
                  <w:szCs w:val="20"/>
                </w:rPr>
                <m:t>3</m:t>
              </m:r>
              <m:sSub>
                <m:sSubPr>
                  <m:ctrlPr>
                    <w:rPr>
                      <w:rFonts w:ascii="Cambria Math" w:hAnsi="Times New Roman" w:cs="Times New Roman"/>
                      <w:sz w:val="20"/>
                      <w:szCs w:val="20"/>
                    </w:rPr>
                  </m:ctrlPr>
                </m:sSubPr>
                <m:e>
                  <m:r>
                    <w:rPr>
                      <w:rFonts w:ascii="Cambria Math" w:hAnsi="Cambria Math" w:cs="Times New Roman"/>
                      <w:sz w:val="20"/>
                      <w:szCs w:val="20"/>
                    </w:rPr>
                    <m:t>E</m:t>
                  </m:r>
                </m:e>
                <m:sub>
                  <m:r>
                    <m:rPr>
                      <m:sty m:val="p"/>
                    </m:rPr>
                    <w:rPr>
                      <w:rFonts w:ascii="Cambria Math" w:hAnsi="Times New Roman" w:cs="Times New Roman"/>
                      <w:sz w:val="20"/>
                      <w:szCs w:val="20"/>
                    </w:rPr>
                    <m:t>0</m:t>
                  </m:r>
                </m:sub>
              </m:sSub>
            </m:num>
            <m:den>
              <m:r>
                <m:rPr>
                  <m:sty m:val="p"/>
                </m:rPr>
                <w:rPr>
                  <w:rFonts w:ascii="Cambria Math" w:hAnsi="Times New Roman" w:cs="Times New Roman"/>
                  <w:sz w:val="20"/>
                  <w:szCs w:val="20"/>
                </w:rPr>
                <m:t>4</m:t>
              </m:r>
            </m:den>
          </m:f>
          <m:r>
            <m:rPr>
              <m:sty m:val="p"/>
            </m:rPr>
            <w:rPr>
              <w:rFonts w:ascii="Cambria Math" w:hAnsi="Times New Roman" w:cs="Times New Roman"/>
              <w:sz w:val="20"/>
              <w:szCs w:val="20"/>
            </w:rPr>
            <m:t>→</m:t>
          </m:r>
          <m:sSub>
            <m:sSubPr>
              <m:ctrlPr>
                <w:rPr>
                  <w:rFonts w:ascii="Cambria Math" w:hAnsi="Times New Roman" w:cs="Times New Roman"/>
                  <w:sz w:val="20"/>
                  <w:szCs w:val="20"/>
                </w:rPr>
              </m:ctrlPr>
            </m:sSubPr>
            <m:e>
              <m:r>
                <w:rPr>
                  <w:rFonts w:ascii="Cambria Math" w:hAnsi="Cambria Math" w:cs="Times New Roman"/>
                  <w:sz w:val="20"/>
                  <w:szCs w:val="20"/>
                </w:rPr>
                <m:t>v</m:t>
              </m:r>
            </m:e>
            <m:sub>
              <m:r>
                <m:rPr>
                  <m:sty m:val="p"/>
                </m:rPr>
                <w:rPr>
                  <w:rFonts w:ascii="Cambria Math" w:hAnsi="Times New Roman" w:cs="Times New Roman"/>
                  <w:sz w:val="20"/>
                  <w:szCs w:val="20"/>
                </w:rPr>
                <m:t>0</m:t>
              </m:r>
            </m:sub>
          </m:sSub>
          <m:r>
            <m:rPr>
              <m:sty m:val="p"/>
            </m:rPr>
            <w:rPr>
              <w:rFonts w:ascii="Cambria Math" w:hAnsi="Times New Roman" w:cs="Times New Roman"/>
              <w:sz w:val="20"/>
              <w:szCs w:val="20"/>
            </w:rPr>
            <m:t>=</m:t>
          </m:r>
          <m:rad>
            <m:radPr>
              <m:degHide m:val="on"/>
              <m:ctrlPr>
                <w:rPr>
                  <w:rFonts w:ascii="Cambria Math" w:hAnsi="Times New Roman" w:cs="Times New Roman"/>
                  <w:sz w:val="20"/>
                  <w:szCs w:val="20"/>
                </w:rPr>
              </m:ctrlPr>
            </m:radPr>
            <m:deg/>
            <m:e>
              <m:f>
                <m:fPr>
                  <m:ctrlPr>
                    <w:rPr>
                      <w:rFonts w:ascii="Cambria Math" w:hAnsi="Times New Roman" w:cs="Times New Roman"/>
                      <w:sz w:val="20"/>
                      <w:szCs w:val="20"/>
                    </w:rPr>
                  </m:ctrlPr>
                </m:fPr>
                <m:num>
                  <m:r>
                    <m:rPr>
                      <m:sty m:val="p"/>
                    </m:rPr>
                    <w:rPr>
                      <w:rFonts w:ascii="Cambria Math" w:hAnsi="Times New Roman" w:cs="Times New Roman"/>
                      <w:sz w:val="20"/>
                      <w:szCs w:val="20"/>
                    </w:rPr>
                    <m:t>3</m:t>
                  </m:r>
                  <m:sSub>
                    <m:sSubPr>
                      <m:ctrlPr>
                        <w:rPr>
                          <w:rFonts w:ascii="Cambria Math" w:hAnsi="Times New Roman" w:cs="Times New Roman"/>
                          <w:sz w:val="20"/>
                          <w:szCs w:val="20"/>
                        </w:rPr>
                      </m:ctrlPr>
                    </m:sSubPr>
                    <m:e>
                      <m:r>
                        <w:rPr>
                          <w:rFonts w:ascii="Cambria Math" w:hAnsi="Cambria Math" w:cs="Times New Roman"/>
                          <w:sz w:val="20"/>
                          <w:szCs w:val="20"/>
                        </w:rPr>
                        <m:t>E</m:t>
                      </m:r>
                    </m:e>
                    <m:sub>
                      <m:r>
                        <m:rPr>
                          <m:sty m:val="p"/>
                        </m:rPr>
                        <w:rPr>
                          <w:rFonts w:ascii="Cambria Math" w:hAnsi="Times New Roman" w:cs="Times New Roman"/>
                          <w:sz w:val="20"/>
                          <w:szCs w:val="20"/>
                        </w:rPr>
                        <m:t>0</m:t>
                      </m:r>
                    </m:sub>
                  </m:sSub>
                </m:num>
                <m:den>
                  <m:sSub>
                    <m:sSubPr>
                      <m:ctrlPr>
                        <w:rPr>
                          <w:rFonts w:ascii="Cambria Math" w:hAnsi="Times New Roman" w:cs="Times New Roman"/>
                          <w:sz w:val="20"/>
                          <w:szCs w:val="20"/>
                        </w:rPr>
                      </m:ctrlPr>
                    </m:sSubPr>
                    <m:e>
                      <m:r>
                        <w:rPr>
                          <w:rFonts w:ascii="Cambria Math" w:hAnsi="Cambria Math" w:cs="Times New Roman"/>
                          <w:sz w:val="20"/>
                          <w:szCs w:val="20"/>
                        </w:rPr>
                        <m:t>m</m:t>
                      </m:r>
                    </m:e>
                    <m:sub>
                      <m:r>
                        <w:rPr>
                          <w:rFonts w:ascii="Cambria Math" w:hAnsi="Cambria Math" w:cs="Times New Roman"/>
                          <w:sz w:val="20"/>
                          <w:szCs w:val="20"/>
                        </w:rPr>
                        <m:t>H</m:t>
                      </m:r>
                    </m:sub>
                  </m:sSub>
                </m:den>
              </m:f>
            </m:e>
          </m:rad>
          <m:r>
            <m:rPr>
              <m:sty m:val="p"/>
            </m:rPr>
            <w:rPr>
              <w:rFonts w:ascii="Cambria Math" w:hAnsi="Times New Roman" w:cs="Times New Roman"/>
              <w:sz w:val="20"/>
              <w:szCs w:val="20"/>
            </w:rPr>
            <m:t>=</m:t>
          </m:r>
          <m:rad>
            <m:radPr>
              <m:degHide m:val="on"/>
              <m:ctrlPr>
                <w:rPr>
                  <w:rFonts w:ascii="Cambria Math" w:hAnsi="Times New Roman" w:cs="Times New Roman"/>
                  <w:sz w:val="20"/>
                  <w:szCs w:val="20"/>
                </w:rPr>
              </m:ctrlPr>
            </m:radPr>
            <m:deg/>
            <m:e>
              <m:f>
                <m:fPr>
                  <m:ctrlPr>
                    <w:rPr>
                      <w:rFonts w:ascii="Cambria Math" w:hAnsi="Times New Roman" w:cs="Times New Roman"/>
                      <w:sz w:val="20"/>
                      <w:szCs w:val="20"/>
                    </w:rPr>
                  </m:ctrlPr>
                </m:fPr>
                <m:num>
                  <m:r>
                    <m:rPr>
                      <m:sty m:val="p"/>
                    </m:rPr>
                    <w:rPr>
                      <w:rFonts w:ascii="Cambria Math" w:hAnsi="Times New Roman" w:cs="Times New Roman"/>
                      <w:sz w:val="20"/>
                      <w:szCs w:val="20"/>
                    </w:rPr>
                    <m:t>3</m:t>
                  </m:r>
                  <m:r>
                    <m:rPr>
                      <m:sty m:val="p"/>
                    </m:rPr>
                    <w:rPr>
                      <w:rFonts w:ascii="Cambria Math" w:hAnsi="Times New Roman" w:cs="Times New Roman"/>
                      <w:sz w:val="20"/>
                      <w:szCs w:val="20"/>
                    </w:rPr>
                    <m:t>·</m:t>
                  </m:r>
                  <m:r>
                    <m:rPr>
                      <m:sty m:val="p"/>
                    </m:rPr>
                    <w:rPr>
                      <w:rFonts w:ascii="Cambria Math" w:hAnsi="Times New Roman" w:cs="Times New Roman"/>
                      <w:sz w:val="20"/>
                      <w:szCs w:val="20"/>
                    </w:rPr>
                    <m:t>13.6eV</m:t>
                  </m:r>
                  <m:r>
                    <m:rPr>
                      <m:sty m:val="p"/>
                    </m:rPr>
                    <w:rPr>
                      <w:rFonts w:ascii="Cambria Math" w:hAnsi="Times New Roman" w:cs="Times New Roman"/>
                      <w:sz w:val="20"/>
                      <w:szCs w:val="20"/>
                    </w:rPr>
                    <m:t>·</m:t>
                  </m:r>
                  <m:f>
                    <m:fPr>
                      <m:ctrlPr>
                        <w:rPr>
                          <w:rFonts w:ascii="Cambria Math" w:hAnsi="Times New Roman" w:cs="Times New Roman"/>
                          <w:sz w:val="20"/>
                          <w:szCs w:val="20"/>
                        </w:rPr>
                      </m:ctrlPr>
                    </m:fPr>
                    <m:num>
                      <m:sSup>
                        <m:sSupPr>
                          <m:ctrlPr>
                            <w:rPr>
                              <w:rFonts w:ascii="Cambria Math" w:hAnsi="Times New Roman" w:cs="Times New Roman"/>
                              <w:sz w:val="20"/>
                              <w:szCs w:val="20"/>
                            </w:rPr>
                          </m:ctrlPr>
                        </m:sSupPr>
                        <m:e>
                          <m:r>
                            <m:rPr>
                              <m:sty m:val="p"/>
                            </m:rPr>
                            <w:rPr>
                              <w:rFonts w:ascii="Cambria Math" w:hAnsi="Times New Roman" w:cs="Times New Roman"/>
                              <w:sz w:val="20"/>
                              <w:szCs w:val="20"/>
                            </w:rPr>
                            <m:t>1.602</m:t>
                          </m:r>
                          <m:r>
                            <m:rPr>
                              <m:sty m:val="p"/>
                            </m:rPr>
                            <w:rPr>
                              <w:rFonts w:ascii="Cambria Math" w:hAnsi="Times New Roman" w:cs="Times New Roman"/>
                              <w:sz w:val="20"/>
                              <w:szCs w:val="20"/>
                            </w:rPr>
                            <m:t>·</m:t>
                          </m:r>
                          <m:r>
                            <m:rPr>
                              <m:sty m:val="p"/>
                            </m:rPr>
                            <w:rPr>
                              <w:rFonts w:ascii="Cambria Math" w:hAnsi="Times New Roman" w:cs="Times New Roman"/>
                              <w:sz w:val="20"/>
                              <w:szCs w:val="20"/>
                            </w:rPr>
                            <m:t>10</m:t>
                          </m:r>
                        </m:e>
                        <m:sup>
                          <m:r>
                            <m:rPr>
                              <m:sty m:val="p"/>
                            </m:rPr>
                            <w:rPr>
                              <w:rFonts w:ascii="Times New Roman" w:hAnsi="Times New Roman" w:cs="Times New Roman"/>
                              <w:sz w:val="20"/>
                              <w:szCs w:val="20"/>
                            </w:rPr>
                            <m:t>-</m:t>
                          </m:r>
                          <m:r>
                            <m:rPr>
                              <m:sty m:val="p"/>
                            </m:rPr>
                            <w:rPr>
                              <w:rFonts w:ascii="Cambria Math" w:hAnsi="Times New Roman" w:cs="Times New Roman"/>
                              <w:sz w:val="20"/>
                              <w:szCs w:val="20"/>
                            </w:rPr>
                            <m:t>19</m:t>
                          </m:r>
                        </m:sup>
                      </m:sSup>
                      <m:r>
                        <m:rPr>
                          <m:sty m:val="p"/>
                        </m:rPr>
                        <w:rPr>
                          <w:rFonts w:ascii="Cambria Math" w:hAnsi="Times New Roman" w:cs="Times New Roman"/>
                          <w:sz w:val="20"/>
                          <w:szCs w:val="20"/>
                        </w:rPr>
                        <m:t>J</m:t>
                      </m:r>
                    </m:num>
                    <m:den>
                      <m:r>
                        <m:rPr>
                          <m:sty m:val="p"/>
                        </m:rPr>
                        <w:rPr>
                          <w:rFonts w:ascii="Cambria Math" w:hAnsi="Times New Roman" w:cs="Times New Roman"/>
                          <w:sz w:val="20"/>
                          <w:szCs w:val="20"/>
                        </w:rPr>
                        <m:t>eV</m:t>
                      </m:r>
                    </m:den>
                  </m:f>
                </m:num>
                <m:den>
                  <m:r>
                    <m:rPr>
                      <m:sty m:val="p"/>
                    </m:rPr>
                    <w:rPr>
                      <w:rFonts w:ascii="Cambria Math" w:hAnsi="Times New Roman" w:cs="Times New Roman"/>
                      <w:sz w:val="20"/>
                      <w:szCs w:val="20"/>
                    </w:rPr>
                    <m:t>1.67</m:t>
                  </m:r>
                  <m:r>
                    <m:rPr>
                      <m:sty m:val="p"/>
                    </m:rPr>
                    <w:rPr>
                      <w:rFonts w:ascii="Cambria Math" w:hAnsi="Times New Roman" w:cs="Times New Roman"/>
                      <w:sz w:val="20"/>
                      <w:szCs w:val="20"/>
                    </w:rPr>
                    <m:t>·</m:t>
                  </m:r>
                  <m:sSup>
                    <m:sSupPr>
                      <m:ctrlPr>
                        <w:rPr>
                          <w:rFonts w:ascii="Cambria Math" w:hAnsi="Times New Roman" w:cs="Times New Roman"/>
                          <w:sz w:val="20"/>
                          <w:szCs w:val="20"/>
                        </w:rPr>
                      </m:ctrlPr>
                    </m:sSupPr>
                    <m:e>
                      <m:r>
                        <m:rPr>
                          <m:sty m:val="p"/>
                        </m:rPr>
                        <w:rPr>
                          <w:rFonts w:ascii="Cambria Math" w:hAnsi="Times New Roman" w:cs="Times New Roman"/>
                          <w:sz w:val="20"/>
                          <w:szCs w:val="20"/>
                        </w:rPr>
                        <m:t>10</m:t>
                      </m:r>
                    </m:e>
                    <m:sup>
                      <m:r>
                        <m:rPr>
                          <m:sty m:val="p"/>
                        </m:rPr>
                        <w:rPr>
                          <w:rFonts w:ascii="Times New Roman" w:hAnsi="Times New Roman" w:cs="Times New Roman"/>
                          <w:sz w:val="20"/>
                          <w:szCs w:val="20"/>
                        </w:rPr>
                        <m:t>-</m:t>
                      </m:r>
                      <m:r>
                        <m:rPr>
                          <m:sty m:val="p"/>
                        </m:rPr>
                        <w:rPr>
                          <w:rFonts w:ascii="Cambria Math" w:hAnsi="Times New Roman" w:cs="Times New Roman"/>
                          <w:sz w:val="20"/>
                          <w:szCs w:val="20"/>
                        </w:rPr>
                        <m:t>27</m:t>
                      </m:r>
                    </m:sup>
                  </m:sSup>
                  <m:r>
                    <m:rPr>
                      <m:sty m:val="p"/>
                    </m:rPr>
                    <w:rPr>
                      <w:rFonts w:ascii="Cambria Math" w:hAnsi="Times New Roman" w:cs="Times New Roman"/>
                      <w:sz w:val="20"/>
                      <w:szCs w:val="20"/>
                    </w:rPr>
                    <m:t xml:space="preserve"> kg</m:t>
                  </m:r>
                </m:den>
              </m:f>
            </m:e>
          </m:rad>
          <m:r>
            <m:rPr>
              <m:sty m:val="p"/>
            </m:rPr>
            <w:rPr>
              <w:rFonts w:ascii="Cambria Math" w:hAnsi="Times New Roman" w:cs="Times New Roman"/>
              <w:sz w:val="20"/>
              <w:szCs w:val="20"/>
            </w:rPr>
            <m:t>=62560.9</m:t>
          </m:r>
          <m:r>
            <w:rPr>
              <w:rFonts w:ascii="Cambria Math" w:hAnsi="Cambria Math" w:cs="Times New Roman"/>
              <w:sz w:val="20"/>
              <w:szCs w:val="20"/>
            </w:rPr>
            <m:t>m</m:t>
          </m:r>
          <m:r>
            <m:rPr>
              <m:sty m:val="p"/>
            </m:rPr>
            <w:rPr>
              <w:rFonts w:ascii="Cambria Math" w:hAnsi="Times New Roman" w:cs="Times New Roman"/>
              <w:sz w:val="20"/>
              <w:szCs w:val="20"/>
            </w:rPr>
            <m:t>/</m:t>
          </m:r>
          <m:r>
            <w:rPr>
              <w:rFonts w:ascii="Cambria Math" w:hAnsi="Cambria Math" w:cs="Times New Roman"/>
              <w:sz w:val="20"/>
              <w:szCs w:val="20"/>
            </w:rPr>
            <m:t>s</m:t>
          </m:r>
          <m:r>
            <m:rPr>
              <m:sty m:val="p"/>
            </m:rPr>
            <w:rPr>
              <w:rFonts w:ascii="Cambria Math" w:hAnsi="Times New Roman" w:cs="Times New Roman"/>
              <w:sz w:val="20"/>
              <w:szCs w:val="20"/>
            </w:rPr>
            <m:t xml:space="preserve">=62,56 </m:t>
          </m:r>
          <m:r>
            <w:rPr>
              <w:rFonts w:ascii="Cambria Math" w:hAnsi="Cambria Math" w:cs="Times New Roman"/>
              <w:sz w:val="20"/>
              <w:szCs w:val="20"/>
            </w:rPr>
            <m:t>km</m:t>
          </m:r>
          <m:r>
            <m:rPr>
              <m:sty m:val="p"/>
            </m:rPr>
            <w:rPr>
              <w:rFonts w:ascii="Cambria Math" w:hAnsi="Times New Roman" w:cs="Times New Roman"/>
              <w:sz w:val="20"/>
              <w:szCs w:val="20"/>
            </w:rPr>
            <m:t>/</m:t>
          </m:r>
          <m:r>
            <w:rPr>
              <w:rFonts w:ascii="Cambria Math" w:hAnsi="Cambria Math" w:cs="Times New Roman"/>
              <w:sz w:val="20"/>
              <w:szCs w:val="20"/>
            </w:rPr>
            <m:t>s</m:t>
          </m:r>
        </m:oMath>
      </m:oMathPara>
    </w:p>
    <w:p w:rsidR="007140ED" w:rsidRDefault="007140ED"/>
    <w:p w:rsidR="005F0E13" w:rsidRDefault="005F0E13"/>
    <w:p w:rsidR="005F0E13" w:rsidRDefault="005F0E13" w:rsidP="005F0E13">
      <w:pPr>
        <w:autoSpaceDE w:val="0"/>
        <w:autoSpaceDN w:val="0"/>
        <w:adjustRightInd w:val="0"/>
        <w:spacing w:after="0" w:line="240" w:lineRule="auto"/>
        <w:jc w:val="both"/>
        <w:rPr>
          <w:rFonts w:ascii="Times New Roman" w:hAnsi="Times New Roman" w:cs="Times New Roman"/>
          <w:sz w:val="20"/>
          <w:szCs w:val="20"/>
        </w:rPr>
      </w:pPr>
      <w:r>
        <w:t xml:space="preserve">88. </w:t>
      </w:r>
      <w:r w:rsidRPr="0012183D">
        <w:rPr>
          <w:rFonts w:ascii="Times New Roman" w:hAnsi="Times New Roman" w:cs="Times New Roman"/>
          <w:sz w:val="20"/>
          <w:szCs w:val="20"/>
        </w:rPr>
        <w:t xml:space="preserve">El problema del átomo de hidrógeno presenta soluciones del tipo </w:t>
      </w:r>
      <m:oMath>
        <m:r>
          <m:rPr>
            <m:sty m:val="p"/>
          </m:rPr>
          <w:rPr>
            <w:rFonts w:ascii="Cambria Math" w:hAnsi="Times New Roman" w:cs="Times New Roman"/>
            <w:color w:val="000000"/>
            <w:sz w:val="20"/>
            <w:szCs w:val="20"/>
          </w:rPr>
          <m:t>|nlm</m:t>
        </m:r>
        <m:r>
          <w:rPr>
            <w:rFonts w:ascii="Cambria Math" w:hAnsi="Times New Roman" w:cs="Times New Roman"/>
            <w:color w:val="000000"/>
            <w:sz w:val="20"/>
            <w:szCs w:val="20"/>
          </w:rPr>
          <m:t xml:space="preserve">&gt; </m:t>
        </m:r>
      </m:oMath>
      <w:r w:rsidRPr="0012183D">
        <w:rPr>
          <w:rFonts w:ascii="Times New Roman" w:eastAsia="CMSY10" w:hAnsi="Times New Roman" w:cs="Times New Roman"/>
          <w:sz w:val="20"/>
          <w:szCs w:val="20"/>
        </w:rPr>
        <w:t xml:space="preserve"> </w:t>
      </w:r>
      <w:r w:rsidRPr="0012183D">
        <w:rPr>
          <w:rFonts w:ascii="Times New Roman" w:hAnsi="Times New Roman" w:cs="Times New Roman"/>
          <w:sz w:val="20"/>
          <w:szCs w:val="20"/>
        </w:rPr>
        <w:t xml:space="preserve">asociadas a las funciones de onda posibles del electrón de manera tal que </w:t>
      </w:r>
      <m:oMath>
        <m:r>
          <w:rPr>
            <w:rFonts w:ascii="Cambria Math" w:hAnsi="Times New Roman" w:cs="Times New Roman"/>
            <w:color w:val="000000"/>
            <w:sz w:val="20"/>
            <w:szCs w:val="20"/>
          </w:rPr>
          <m:t>&lt;</m:t>
        </m:r>
        <m:acc>
          <m:accPr>
            <m:chr m:val="⃗"/>
            <m:ctrlPr>
              <w:rPr>
                <w:rFonts w:ascii="Cambria Math" w:hAnsi="Times New Roman" w:cs="Times New Roman"/>
                <w:color w:val="000000"/>
                <w:sz w:val="20"/>
                <w:szCs w:val="20"/>
              </w:rPr>
            </m:ctrlPr>
          </m:accPr>
          <m:e>
            <m:r>
              <m:rPr>
                <m:sty m:val="p"/>
              </m:rPr>
              <w:rPr>
                <w:rFonts w:ascii="Cambria Math" w:hAnsi="Times New Roman" w:cs="Times New Roman"/>
                <w:color w:val="000000"/>
                <w:sz w:val="20"/>
                <w:szCs w:val="20"/>
              </w:rPr>
              <m:t>r</m:t>
            </m:r>
          </m:e>
        </m:acc>
        <m:r>
          <m:rPr>
            <m:sty m:val="p"/>
          </m:rPr>
          <w:rPr>
            <w:rFonts w:ascii="Cambria Math" w:hAnsi="Times New Roman" w:cs="Times New Roman"/>
            <w:color w:val="000000"/>
            <w:sz w:val="20"/>
            <w:szCs w:val="20"/>
          </w:rPr>
          <m:t>|nlm</m:t>
        </m:r>
        <m:r>
          <w:rPr>
            <w:rFonts w:ascii="Cambria Math" w:hAnsi="Times New Roman" w:cs="Times New Roman"/>
            <w:color w:val="000000"/>
            <w:sz w:val="20"/>
            <w:szCs w:val="20"/>
          </w:rPr>
          <m:t>&gt; =</m:t>
        </m:r>
        <m:sSub>
          <m:sSubPr>
            <m:ctrlPr>
              <w:rPr>
                <w:rFonts w:ascii="Cambria Math" w:hAnsi="Times New Roman" w:cs="Times New Roman"/>
                <w:i/>
                <w:color w:val="000000"/>
                <w:sz w:val="20"/>
                <w:szCs w:val="20"/>
              </w:rPr>
            </m:ctrlPr>
          </m:sSubPr>
          <m:e>
            <m:r>
              <w:rPr>
                <w:rFonts w:ascii="Cambria Math" w:hAnsi="Cambria Math" w:cs="Times New Roman"/>
                <w:color w:val="000000"/>
                <w:sz w:val="20"/>
                <w:szCs w:val="20"/>
              </w:rPr>
              <m:t>R</m:t>
            </m:r>
          </m:e>
          <m:sub>
            <m:r>
              <w:rPr>
                <w:rFonts w:ascii="Cambria Math" w:hAnsi="Cambria Math" w:cs="Times New Roman"/>
                <w:color w:val="000000"/>
                <w:sz w:val="20"/>
                <w:szCs w:val="20"/>
              </w:rPr>
              <m:t>nl</m:t>
            </m:r>
          </m:sub>
        </m:sSub>
        <m:d>
          <m:dPr>
            <m:ctrlPr>
              <w:rPr>
                <w:rFonts w:ascii="Cambria Math" w:hAnsi="Times New Roman" w:cs="Times New Roman"/>
                <w:i/>
                <w:color w:val="000000"/>
                <w:sz w:val="20"/>
                <w:szCs w:val="20"/>
              </w:rPr>
            </m:ctrlPr>
          </m:dPr>
          <m:e>
            <m:r>
              <w:rPr>
                <w:rFonts w:ascii="Cambria Math" w:hAnsi="Cambria Math" w:cs="Times New Roman"/>
                <w:color w:val="000000"/>
                <w:sz w:val="20"/>
                <w:szCs w:val="20"/>
              </w:rPr>
              <m:t>r</m:t>
            </m:r>
          </m:e>
        </m:d>
        <m:sSub>
          <m:sSubPr>
            <m:ctrlPr>
              <w:rPr>
                <w:rFonts w:ascii="Cambria Math" w:hAnsi="Times New Roman" w:cs="Times New Roman"/>
                <w:i/>
                <w:color w:val="000000"/>
                <w:sz w:val="20"/>
                <w:szCs w:val="20"/>
              </w:rPr>
            </m:ctrlPr>
          </m:sSubPr>
          <m:e>
            <m:r>
              <w:rPr>
                <w:rFonts w:ascii="Cambria Math" w:hAnsi="Cambria Math" w:cs="Times New Roman"/>
                <w:color w:val="000000"/>
                <w:sz w:val="20"/>
                <w:szCs w:val="20"/>
              </w:rPr>
              <m:t>Y</m:t>
            </m:r>
          </m:e>
          <m:sub>
            <m:r>
              <w:rPr>
                <w:rFonts w:ascii="Cambria Math" w:hAnsi="Cambria Math" w:cs="Times New Roman"/>
                <w:color w:val="000000"/>
                <w:sz w:val="20"/>
                <w:szCs w:val="20"/>
              </w:rPr>
              <m:t>lm</m:t>
            </m:r>
          </m:sub>
        </m:sSub>
        <m:r>
          <w:rPr>
            <w:rFonts w:ascii="Cambria Math" w:hAnsi="Times New Roman" w:cs="Times New Roman"/>
            <w:color w:val="000000"/>
            <w:sz w:val="20"/>
            <w:szCs w:val="20"/>
          </w:rPr>
          <m:t>(</m:t>
        </m:r>
        <m:r>
          <w:rPr>
            <w:rFonts w:ascii="Cambria Math" w:hAnsi="Cambria Math" w:cs="Times New Roman"/>
            <w:color w:val="000000"/>
            <w:sz w:val="20"/>
            <w:szCs w:val="20"/>
          </w:rPr>
          <m:t>θ</m:t>
        </m:r>
        <m:r>
          <w:rPr>
            <w:rFonts w:ascii="Cambria Math" w:hAnsi="Times New Roman" w:cs="Times New Roman"/>
            <w:color w:val="000000"/>
            <w:sz w:val="20"/>
            <w:szCs w:val="20"/>
          </w:rPr>
          <m:t>,</m:t>
        </m:r>
        <m:r>
          <w:rPr>
            <w:rFonts w:ascii="Cambria Math" w:hAnsi="Cambria Math" w:cs="Times New Roman"/>
            <w:color w:val="000000"/>
            <w:sz w:val="20"/>
            <w:szCs w:val="20"/>
          </w:rPr>
          <m:t>ϕ</m:t>
        </m:r>
        <m:r>
          <w:rPr>
            <w:rFonts w:ascii="Cambria Math" w:hAnsi="Times New Roman" w:cs="Times New Roman"/>
            <w:color w:val="000000"/>
            <w:sz w:val="20"/>
            <w:szCs w:val="20"/>
          </w:rPr>
          <m:t>)</m:t>
        </m:r>
      </m:oMath>
      <w:r w:rsidRPr="0012183D">
        <w:rPr>
          <w:rFonts w:ascii="Times New Roman" w:hAnsi="Times New Roman" w:cs="Times New Roman"/>
          <w:sz w:val="20"/>
          <w:szCs w:val="20"/>
        </w:rPr>
        <w:t xml:space="preserve">. La energía depende únicamente de </w:t>
      </w:r>
      <w:r w:rsidRPr="0012183D">
        <w:rPr>
          <w:rFonts w:ascii="Times New Roman" w:eastAsia="CMMI10" w:hAnsi="Times New Roman" w:cs="Times New Roman"/>
          <w:sz w:val="20"/>
          <w:szCs w:val="20"/>
        </w:rPr>
        <w:t>n</w:t>
      </w:r>
      <w:r w:rsidRPr="0012183D">
        <w:rPr>
          <w:rFonts w:ascii="Times New Roman" w:hAnsi="Times New Roman" w:cs="Times New Roman"/>
          <w:sz w:val="20"/>
          <w:szCs w:val="20"/>
        </w:rPr>
        <w:t>. Por otro lado, el electrón tiene espín 1</w:t>
      </w:r>
      <w:r w:rsidRPr="0012183D">
        <w:rPr>
          <w:rFonts w:ascii="Times New Roman" w:eastAsia="CMMI10" w:hAnsi="Times New Roman" w:cs="Times New Roman"/>
          <w:sz w:val="20"/>
          <w:szCs w:val="20"/>
        </w:rPr>
        <w:t>/</w:t>
      </w:r>
      <w:r w:rsidRPr="0012183D">
        <w:rPr>
          <w:rFonts w:ascii="Times New Roman" w:hAnsi="Times New Roman" w:cs="Times New Roman"/>
          <w:sz w:val="20"/>
          <w:szCs w:val="20"/>
        </w:rPr>
        <w:t>2.</w:t>
      </w:r>
      <w:r>
        <w:rPr>
          <w:rFonts w:ascii="Times New Roman" w:hAnsi="Times New Roman" w:cs="Times New Roman"/>
          <w:sz w:val="20"/>
          <w:szCs w:val="20"/>
        </w:rPr>
        <w:t xml:space="preserve"> </w:t>
      </w:r>
      <w:r w:rsidRPr="00BF1589">
        <w:rPr>
          <w:rFonts w:ascii="Times New Roman" w:hAnsi="Times New Roman" w:cs="Times New Roman"/>
          <w:b/>
          <w:color w:val="7030A0"/>
          <w:sz w:val="20"/>
          <w:szCs w:val="20"/>
        </w:rPr>
        <w:t>El elemento de matriz se anulará si dos estados tienen la misma paridad</w:t>
      </w:r>
      <w:r w:rsidRPr="0012183D">
        <w:rPr>
          <w:rFonts w:ascii="Times New Roman" w:hAnsi="Times New Roman" w:cs="Times New Roman"/>
          <w:sz w:val="20"/>
          <w:szCs w:val="20"/>
        </w:rPr>
        <w:t xml:space="preserve">. Esto anula automáticamente todos los elementos diagonales de la matriz. Además, la paridad de los estados </w:t>
      </w:r>
      <m:oMath>
        <m:r>
          <m:rPr>
            <m:sty m:val="p"/>
          </m:rPr>
          <w:rPr>
            <w:rFonts w:ascii="Cambria Math" w:hAnsi="Times New Roman" w:cs="Times New Roman"/>
            <w:color w:val="000000"/>
            <w:sz w:val="20"/>
            <w:szCs w:val="20"/>
          </w:rPr>
          <m:t>|nlm</m:t>
        </m:r>
        <m:r>
          <w:rPr>
            <w:rFonts w:ascii="Cambria Math" w:hAnsi="Times New Roman" w:cs="Times New Roman"/>
            <w:color w:val="000000"/>
            <w:sz w:val="20"/>
            <w:szCs w:val="20"/>
          </w:rPr>
          <m:t>&gt;</m:t>
        </m:r>
      </m:oMath>
      <w:r w:rsidRPr="0012183D">
        <w:rPr>
          <w:rFonts w:ascii="Times New Roman" w:eastAsia="CMSY10" w:hAnsi="Times New Roman" w:cs="Times New Roman"/>
          <w:sz w:val="20"/>
          <w:szCs w:val="20"/>
        </w:rPr>
        <w:t xml:space="preserve"> </w:t>
      </w:r>
      <w:r w:rsidRPr="0012183D">
        <w:rPr>
          <w:rFonts w:ascii="Times New Roman" w:hAnsi="Times New Roman" w:cs="Times New Roman"/>
          <w:sz w:val="20"/>
          <w:szCs w:val="20"/>
        </w:rPr>
        <w:t>viene dada por (</w:t>
      </w:r>
      <w:r w:rsidRPr="0012183D">
        <w:rPr>
          <w:rFonts w:ascii="Times New Roman" w:eastAsia="CMSY10" w:hAnsi="Times New Roman" w:cs="Times New Roman"/>
          <w:sz w:val="20"/>
          <w:szCs w:val="20"/>
        </w:rPr>
        <w:t>−</w:t>
      </w:r>
      <w:r w:rsidRPr="0012183D">
        <w:rPr>
          <w:rFonts w:ascii="Times New Roman" w:hAnsi="Times New Roman" w:cs="Times New Roman"/>
          <w:sz w:val="20"/>
          <w:szCs w:val="20"/>
        </w:rPr>
        <w:t>1)</w:t>
      </w:r>
      <w:r w:rsidRPr="0012183D">
        <w:rPr>
          <w:rFonts w:ascii="Times New Roman" w:hAnsi="Times New Roman" w:cs="Times New Roman"/>
          <w:sz w:val="20"/>
          <w:szCs w:val="20"/>
          <w:vertAlign w:val="superscript"/>
        </w:rPr>
        <w:t>l</w:t>
      </w:r>
      <w:r w:rsidRPr="0012183D">
        <w:rPr>
          <w:rFonts w:ascii="Times New Roman" w:hAnsi="Times New Roman" w:cs="Times New Roman"/>
          <w:sz w:val="20"/>
          <w:szCs w:val="20"/>
        </w:rPr>
        <w:t xml:space="preserve">, y, teniendo en cuenta que en la base original las funciones de onda espacial y de spin quedan </w:t>
      </w:r>
      <w:proofErr w:type="spellStart"/>
      <w:r w:rsidRPr="0012183D">
        <w:rPr>
          <w:rFonts w:ascii="Times New Roman" w:hAnsi="Times New Roman" w:cs="Times New Roman"/>
          <w:sz w:val="20"/>
          <w:szCs w:val="20"/>
        </w:rPr>
        <w:t>factorizadas</w:t>
      </w:r>
      <w:proofErr w:type="spellEnd"/>
      <w:r w:rsidRPr="0012183D">
        <w:rPr>
          <w:rFonts w:ascii="Times New Roman" w:hAnsi="Times New Roman" w:cs="Times New Roman"/>
          <w:sz w:val="20"/>
          <w:szCs w:val="20"/>
        </w:rPr>
        <w:t xml:space="preserve">, se deduce que </w:t>
      </w:r>
      <w:r w:rsidRPr="00BF1589">
        <w:rPr>
          <w:rFonts w:ascii="Times New Roman" w:hAnsi="Times New Roman" w:cs="Times New Roman"/>
          <w:b/>
          <w:color w:val="7030A0"/>
          <w:sz w:val="20"/>
          <w:szCs w:val="20"/>
        </w:rPr>
        <w:t xml:space="preserve">no habrá elementos de matriz no nulos entre estados que provengan de un mismo </w:t>
      </w:r>
      <w:r w:rsidRPr="00BF1589">
        <w:rPr>
          <w:rFonts w:ascii="Times New Roman" w:eastAsia="CMMI10" w:hAnsi="Times New Roman" w:cs="Times New Roman"/>
          <w:b/>
          <w:color w:val="7030A0"/>
          <w:sz w:val="20"/>
          <w:szCs w:val="20"/>
        </w:rPr>
        <w:t>l</w:t>
      </w:r>
      <w:r w:rsidRPr="0012183D">
        <w:rPr>
          <w:rFonts w:ascii="Times New Roman" w:hAnsi="Times New Roman" w:cs="Times New Roman"/>
          <w:sz w:val="20"/>
          <w:szCs w:val="20"/>
        </w:rPr>
        <w:t>.</w:t>
      </w:r>
      <w:r>
        <w:rPr>
          <w:rFonts w:ascii="Times New Roman" w:hAnsi="Times New Roman" w:cs="Times New Roman"/>
          <w:sz w:val="20"/>
          <w:szCs w:val="20"/>
        </w:rPr>
        <w:t xml:space="preserve"> Esto descarta las respuestas 1 y 4. </w:t>
      </w:r>
      <w:r w:rsidRPr="00BF1589">
        <w:rPr>
          <w:rFonts w:ascii="Times New Roman" w:hAnsi="Times New Roman" w:cs="Times New Roman"/>
          <w:sz w:val="20"/>
          <w:szCs w:val="20"/>
        </w:rPr>
        <w:t xml:space="preserve">Ahora sólo nos queda utilizar el teorema de </w:t>
      </w:r>
      <w:proofErr w:type="spellStart"/>
      <w:r w:rsidRPr="00BF1589">
        <w:rPr>
          <w:rFonts w:ascii="Times New Roman" w:hAnsi="Times New Roman" w:cs="Times New Roman"/>
          <w:sz w:val="20"/>
          <w:szCs w:val="20"/>
        </w:rPr>
        <w:t>Wigner-Eckart</w:t>
      </w:r>
      <w:proofErr w:type="spellEnd"/>
      <w:r w:rsidRPr="00BF1589">
        <w:rPr>
          <w:rFonts w:ascii="Times New Roman" w:hAnsi="Times New Roman" w:cs="Times New Roman"/>
          <w:sz w:val="20"/>
          <w:szCs w:val="20"/>
        </w:rPr>
        <w:t xml:space="preserve">. Cualquier elemento de matriz del tipo </w:t>
      </w:r>
      <m:oMath>
        <m:r>
          <w:rPr>
            <w:rFonts w:ascii="Cambria Math" w:hAnsi="Cambria Math" w:cs="Times New Roman"/>
            <w:color w:val="000000"/>
            <w:sz w:val="20"/>
            <w:szCs w:val="20"/>
          </w:rPr>
          <m:t>⟨j</m:t>
        </m:r>
        <m:r>
          <w:rPr>
            <w:rFonts w:ascii="Cambria Math" w:hAnsi="Times New Roman" w:cs="Times New Roman"/>
            <w:color w:val="000000"/>
            <w:sz w:val="20"/>
            <w:szCs w:val="20"/>
          </w:rPr>
          <m:t>'</m:t>
        </m:r>
        <m:r>
          <w:rPr>
            <w:rFonts w:ascii="Cambria Math" w:hAnsi="Cambria Math" w:cs="Times New Roman"/>
            <w:color w:val="000000"/>
            <w:sz w:val="20"/>
            <w:szCs w:val="20"/>
          </w:rPr>
          <m:t>m</m:t>
        </m:r>
        <m:r>
          <w:rPr>
            <w:rFonts w:ascii="Cambria Math" w:hAnsi="Times New Roman" w:cs="Times New Roman"/>
            <w:color w:val="000000"/>
            <w:sz w:val="20"/>
            <w:szCs w:val="20"/>
          </w:rPr>
          <m:t>'</m:t>
        </m:r>
        <m:r>
          <w:rPr>
            <w:rFonts w:ascii="Cambria Math" w:hAnsi="Times New Roman" w:cs="Times New Roman"/>
            <w:color w:val="000000"/>
            <w:sz w:val="20"/>
            <w:szCs w:val="20"/>
          </w:rPr>
          <m:t>|</m:t>
        </m:r>
        <m:r>
          <w:rPr>
            <w:rFonts w:ascii="Cambria Math" w:hAnsi="Cambria Math" w:cs="Times New Roman"/>
            <w:color w:val="000000"/>
            <w:sz w:val="20"/>
            <w:szCs w:val="20"/>
          </w:rPr>
          <m:t>z</m:t>
        </m:r>
        <m:r>
          <w:rPr>
            <w:rFonts w:ascii="Cambria Math" w:hAnsi="Times New Roman" w:cs="Times New Roman"/>
            <w:color w:val="000000"/>
            <w:sz w:val="20"/>
            <w:szCs w:val="20"/>
          </w:rPr>
          <m:t>|</m:t>
        </m:r>
        <m:r>
          <w:rPr>
            <w:rFonts w:ascii="Cambria Math" w:hAnsi="Cambria Math" w:cs="Times New Roman"/>
            <w:color w:val="000000"/>
            <w:sz w:val="20"/>
            <w:szCs w:val="20"/>
          </w:rPr>
          <m:t>jm⟩</m:t>
        </m:r>
      </m:oMath>
      <w:r w:rsidRPr="00BF1589">
        <w:rPr>
          <w:rFonts w:ascii="Times New Roman" w:eastAsia="CMSY10" w:hAnsi="Times New Roman" w:cs="Times New Roman"/>
          <w:sz w:val="20"/>
          <w:szCs w:val="20"/>
        </w:rPr>
        <w:t xml:space="preserve"> </w:t>
      </w:r>
      <w:r w:rsidRPr="00BF1589">
        <w:rPr>
          <w:rFonts w:ascii="Times New Roman" w:hAnsi="Times New Roman" w:cs="Times New Roman"/>
          <w:sz w:val="20"/>
          <w:szCs w:val="20"/>
        </w:rPr>
        <w:t>será nulo a menos que se cumplan</w:t>
      </w:r>
      <w:r>
        <w:rPr>
          <w:rFonts w:ascii="Times New Roman" w:hAnsi="Times New Roman" w:cs="Times New Roman"/>
          <w:sz w:val="20"/>
          <w:szCs w:val="20"/>
        </w:rPr>
        <w:t xml:space="preserve"> </w:t>
      </w:r>
      <w:r w:rsidRPr="00BF1589">
        <w:rPr>
          <w:rFonts w:ascii="Times New Roman" w:hAnsi="Times New Roman" w:cs="Times New Roman"/>
          <w:sz w:val="20"/>
          <w:szCs w:val="20"/>
        </w:rPr>
        <w:t xml:space="preserve">las reglas de selección </w:t>
      </w:r>
      <w:r w:rsidRPr="00BF1589">
        <w:rPr>
          <w:rFonts w:ascii="Times New Roman" w:eastAsia="CMMI10" w:hAnsi="Times New Roman" w:cs="Times New Roman"/>
          <w:b/>
          <w:color w:val="F79646" w:themeColor="accent6"/>
          <w:sz w:val="20"/>
          <w:szCs w:val="20"/>
        </w:rPr>
        <w:t>m</w:t>
      </w:r>
      <w:r w:rsidRPr="00BF1589">
        <w:rPr>
          <w:rFonts w:ascii="Times New Roman" w:eastAsia="CMSY7" w:hAnsi="Times New Roman" w:cs="Times New Roman"/>
          <w:b/>
          <w:color w:val="F79646" w:themeColor="accent6"/>
          <w:sz w:val="20"/>
          <w:szCs w:val="20"/>
        </w:rPr>
        <w:t>′</w:t>
      </w:r>
      <w:r w:rsidRPr="00BF1589">
        <w:rPr>
          <w:rFonts w:ascii="Times New Roman" w:hAnsi="Times New Roman" w:cs="Times New Roman"/>
          <w:b/>
          <w:color w:val="F79646" w:themeColor="accent6"/>
          <w:sz w:val="20"/>
          <w:szCs w:val="20"/>
        </w:rPr>
        <w:t>=</w:t>
      </w:r>
      <w:r w:rsidRPr="00BF1589">
        <w:rPr>
          <w:rFonts w:ascii="Times New Roman" w:eastAsia="CMMI10" w:hAnsi="Times New Roman" w:cs="Times New Roman"/>
          <w:b/>
          <w:color w:val="F79646" w:themeColor="accent6"/>
          <w:sz w:val="20"/>
          <w:szCs w:val="20"/>
        </w:rPr>
        <w:t>m</w:t>
      </w:r>
      <w:r w:rsidRPr="00BF1589">
        <w:rPr>
          <w:rFonts w:ascii="Times New Roman" w:eastAsia="CMMI10" w:hAnsi="Times New Roman" w:cs="Times New Roman"/>
          <w:sz w:val="20"/>
          <w:szCs w:val="20"/>
        </w:rPr>
        <w:t xml:space="preserve"> </w:t>
      </w:r>
      <w:r w:rsidRPr="00BF1589">
        <w:rPr>
          <w:rFonts w:ascii="Times New Roman" w:hAnsi="Times New Roman" w:cs="Times New Roman"/>
          <w:sz w:val="20"/>
          <w:szCs w:val="20"/>
        </w:rPr>
        <w:t xml:space="preserve">y </w:t>
      </w:r>
      <m:oMath>
        <m:r>
          <w:rPr>
            <w:rFonts w:ascii="Cambria Math" w:eastAsia="CMSY10" w:hAnsi="Cambria Math" w:cs="Times New Roman"/>
            <w:sz w:val="20"/>
            <w:szCs w:val="20"/>
          </w:rPr>
          <m:t>|</m:t>
        </m:r>
        <m:r>
          <w:rPr>
            <w:rFonts w:ascii="Cambria Math" w:eastAsia="CMMI10" w:hAnsi="Cambria Math" w:cs="Times New Roman"/>
            <w:sz w:val="20"/>
            <w:szCs w:val="20"/>
          </w:rPr>
          <m:t>j</m:t>
        </m:r>
        <m:r>
          <w:rPr>
            <w:rFonts w:ascii="Cambria Math" w:eastAsia="CMSY10" w:hAnsi="Cambria Math" w:cs="Times New Roman"/>
            <w:sz w:val="20"/>
            <w:szCs w:val="20"/>
          </w:rPr>
          <m:t>-</m:t>
        </m:r>
        <m:r>
          <w:rPr>
            <w:rFonts w:ascii="Cambria Math" w:hAnsi="Cambria Math" w:cs="Times New Roman"/>
            <w:sz w:val="20"/>
            <w:szCs w:val="20"/>
          </w:rPr>
          <m:t>1</m:t>
        </m:r>
        <m:r>
          <w:rPr>
            <w:rFonts w:ascii="Cambria Math" w:eastAsia="CMSY10" w:hAnsi="Cambria Math" w:cs="Times New Roman"/>
            <w:sz w:val="20"/>
            <w:szCs w:val="20"/>
          </w:rPr>
          <m:t>|≤</m:t>
        </m:r>
        <m:r>
          <w:rPr>
            <w:rFonts w:ascii="Cambria Math" w:eastAsia="CMMI10" w:hAnsi="Cambria Math" w:cs="Times New Roman"/>
            <w:sz w:val="20"/>
            <w:szCs w:val="20"/>
          </w:rPr>
          <m:t>j</m:t>
        </m:r>
        <m:r>
          <w:rPr>
            <w:rFonts w:ascii="Cambria Math" w:eastAsia="CMSY7" w:hAnsi="Cambria Math" w:cs="Times New Roman"/>
            <w:sz w:val="20"/>
            <w:szCs w:val="20"/>
          </w:rPr>
          <m:t>'</m:t>
        </m:r>
        <m:r>
          <w:rPr>
            <w:rFonts w:ascii="Cambria Math" w:eastAsia="CMSY10" w:hAnsi="Cambria Math" w:cs="Times New Roman"/>
            <w:sz w:val="20"/>
            <w:szCs w:val="20"/>
          </w:rPr>
          <m:t>≤</m:t>
        </m:r>
        <m:r>
          <w:rPr>
            <w:rFonts w:ascii="Cambria Math" w:eastAsia="CMMI10" w:hAnsi="Cambria Math" w:cs="Times New Roman"/>
            <w:sz w:val="20"/>
            <w:szCs w:val="20"/>
          </w:rPr>
          <m:t>j</m:t>
        </m:r>
        <m:r>
          <w:rPr>
            <w:rFonts w:ascii="Cambria Math" w:hAnsi="Cambria Math" w:cs="Times New Roman"/>
            <w:sz w:val="20"/>
            <w:szCs w:val="20"/>
          </w:rPr>
          <m:t>+1</m:t>
        </m:r>
      </m:oMath>
      <w:r w:rsidRPr="00BF1589">
        <w:rPr>
          <w:rFonts w:ascii="Times New Roman" w:hAnsi="Times New Roman" w:cs="Times New Roman"/>
          <w:sz w:val="20"/>
          <w:szCs w:val="20"/>
        </w:rPr>
        <w:t xml:space="preserve">. La primera de estas </w:t>
      </w:r>
      <w:r>
        <w:rPr>
          <w:rFonts w:ascii="Times New Roman" w:hAnsi="Times New Roman" w:cs="Times New Roman"/>
          <w:sz w:val="20"/>
          <w:szCs w:val="20"/>
        </w:rPr>
        <w:t>reglas</w:t>
      </w:r>
      <w:r w:rsidRPr="00BF1589">
        <w:rPr>
          <w:rFonts w:ascii="Times New Roman" w:hAnsi="Times New Roman" w:cs="Times New Roman"/>
          <w:sz w:val="20"/>
          <w:szCs w:val="20"/>
        </w:rPr>
        <w:t xml:space="preserve"> permite</w:t>
      </w:r>
      <w:r>
        <w:rPr>
          <w:rFonts w:ascii="Times New Roman" w:hAnsi="Times New Roman" w:cs="Times New Roman"/>
          <w:sz w:val="20"/>
          <w:szCs w:val="20"/>
        </w:rPr>
        <w:t xml:space="preserve"> descartar la respuesta 3.</w:t>
      </w:r>
    </w:p>
    <w:p w:rsidR="005F0E13" w:rsidRDefault="005F0E13" w:rsidP="005F0E13">
      <w:pPr>
        <w:autoSpaceDE w:val="0"/>
        <w:autoSpaceDN w:val="0"/>
        <w:adjustRightInd w:val="0"/>
        <w:spacing w:after="0" w:line="240" w:lineRule="auto"/>
        <w:rPr>
          <w:rFonts w:ascii="Times New Roman" w:hAnsi="Times New Roman" w:cs="Times New Roman"/>
          <w:sz w:val="20"/>
          <w:szCs w:val="20"/>
        </w:rPr>
      </w:pPr>
    </w:p>
    <w:p w:rsidR="005F0E13" w:rsidRPr="00BF1589" w:rsidRDefault="005F0E13" w:rsidP="005F0E13">
      <w:pPr>
        <w:autoSpaceDE w:val="0"/>
        <w:autoSpaceDN w:val="0"/>
        <w:adjustRightInd w:val="0"/>
        <w:spacing w:after="0" w:line="240" w:lineRule="auto"/>
        <w:rPr>
          <w:rFonts w:ascii="Times New Roman" w:hAnsi="Times New Roman" w:cs="Times New Roman"/>
          <w:b/>
          <w:color w:val="00B050"/>
          <w:sz w:val="20"/>
          <w:szCs w:val="20"/>
        </w:rPr>
      </w:pPr>
      <w:r>
        <w:rPr>
          <w:rFonts w:ascii="Times New Roman" w:hAnsi="Times New Roman" w:cs="Times New Roman"/>
          <w:sz w:val="20"/>
          <w:szCs w:val="20"/>
        </w:rPr>
        <w:t xml:space="preserve">En resumen, </w:t>
      </w:r>
      <m:oMath>
        <m:r>
          <m:rPr>
            <m:sty m:val="bi"/>
          </m:rPr>
          <w:rPr>
            <w:rFonts w:ascii="Cambria Math" w:hAnsi="Cambria Math" w:cs="Times New Roman"/>
            <w:color w:val="00B050"/>
            <w:sz w:val="20"/>
            <w:szCs w:val="20"/>
          </w:rPr>
          <m:t>⟨n'l'm'</m:t>
        </m:r>
        <m:r>
          <m:rPr>
            <m:sty m:val="bi"/>
          </m:rPr>
          <w:rPr>
            <w:rFonts w:ascii="Cambria Math" w:hAnsi="Times New Roman" w:cs="Times New Roman"/>
            <w:color w:val="00B050"/>
            <w:sz w:val="20"/>
            <w:szCs w:val="20"/>
          </w:rPr>
          <m:t>|</m:t>
        </m:r>
        <m:r>
          <m:rPr>
            <m:sty m:val="bi"/>
          </m:rPr>
          <w:rPr>
            <w:rFonts w:ascii="Cambria Math" w:hAnsi="Cambria Math" w:cs="Times New Roman"/>
            <w:color w:val="00B050"/>
            <w:sz w:val="20"/>
            <w:szCs w:val="20"/>
          </w:rPr>
          <m:t>z</m:t>
        </m:r>
        <m:r>
          <m:rPr>
            <m:sty m:val="bi"/>
          </m:rPr>
          <w:rPr>
            <w:rFonts w:ascii="Cambria Math" w:hAnsi="Times New Roman" w:cs="Times New Roman"/>
            <w:color w:val="00B050"/>
            <w:sz w:val="20"/>
            <w:szCs w:val="20"/>
          </w:rPr>
          <m:t>|</m:t>
        </m:r>
        <m:r>
          <m:rPr>
            <m:sty m:val="bi"/>
          </m:rPr>
          <w:rPr>
            <w:rFonts w:ascii="Cambria Math" w:hAnsi="Cambria Math" w:cs="Times New Roman"/>
            <w:color w:val="00B050"/>
            <w:sz w:val="20"/>
            <w:szCs w:val="20"/>
          </w:rPr>
          <m:t>nlm⟩</m:t>
        </m:r>
      </m:oMath>
      <w:r w:rsidRPr="00BF1589">
        <w:rPr>
          <w:rFonts w:ascii="Times New Roman" w:eastAsiaTheme="minorEastAsia" w:hAnsi="Times New Roman" w:cs="Times New Roman"/>
          <w:b/>
          <w:color w:val="00B050"/>
          <w:sz w:val="20"/>
          <w:szCs w:val="20"/>
        </w:rPr>
        <w:t xml:space="preserve"> es NO nulo si </w:t>
      </w:r>
      <m:oMath>
        <m:sSup>
          <m:sSupPr>
            <m:ctrlPr>
              <w:rPr>
                <w:rFonts w:ascii="Cambria Math" w:eastAsiaTheme="minorEastAsia" w:hAnsi="Cambria Math" w:cs="Times New Roman"/>
                <w:b/>
                <w:i/>
                <w:color w:val="00B050"/>
                <w:sz w:val="20"/>
                <w:szCs w:val="20"/>
              </w:rPr>
            </m:ctrlPr>
          </m:sSupPr>
          <m:e>
            <m:r>
              <m:rPr>
                <m:sty m:val="bi"/>
              </m:rPr>
              <w:rPr>
                <w:rFonts w:ascii="Cambria Math" w:eastAsiaTheme="minorEastAsia" w:hAnsi="Cambria Math" w:cs="Times New Roman"/>
                <w:color w:val="00B050"/>
                <w:sz w:val="20"/>
                <w:szCs w:val="20"/>
              </w:rPr>
              <m:t>n</m:t>
            </m:r>
          </m:e>
          <m:sup>
            <m:r>
              <m:rPr>
                <m:sty m:val="bi"/>
              </m:rPr>
              <w:rPr>
                <w:rFonts w:ascii="Cambria Math" w:eastAsiaTheme="minorEastAsia" w:hAnsi="Cambria Math" w:cs="Times New Roman"/>
                <w:color w:val="00B050"/>
                <w:sz w:val="20"/>
                <w:szCs w:val="20"/>
              </w:rPr>
              <m:t>'</m:t>
            </m:r>
          </m:sup>
        </m:sSup>
        <m:r>
          <m:rPr>
            <m:sty m:val="bi"/>
          </m:rPr>
          <w:rPr>
            <w:rFonts w:ascii="Cambria Math" w:eastAsiaTheme="minorEastAsia" w:hAnsi="Cambria Math" w:cs="Times New Roman"/>
            <w:color w:val="00B050"/>
            <w:sz w:val="20"/>
            <w:szCs w:val="20"/>
          </w:rPr>
          <m:t>≠n</m:t>
        </m:r>
      </m:oMath>
      <w:r w:rsidRPr="00BF1589">
        <w:rPr>
          <w:rFonts w:ascii="Times New Roman" w:eastAsiaTheme="minorEastAsia" w:hAnsi="Times New Roman" w:cs="Times New Roman"/>
          <w:b/>
          <w:color w:val="00B050"/>
          <w:sz w:val="20"/>
          <w:szCs w:val="20"/>
        </w:rPr>
        <w:t xml:space="preserve"> y </w:t>
      </w:r>
      <m:oMath>
        <m:sSup>
          <m:sSupPr>
            <m:ctrlPr>
              <w:rPr>
                <w:rFonts w:ascii="Cambria Math" w:eastAsiaTheme="minorEastAsia" w:hAnsi="Cambria Math" w:cs="Times New Roman"/>
                <w:b/>
                <w:i/>
                <w:color w:val="00B050"/>
                <w:sz w:val="20"/>
                <w:szCs w:val="20"/>
              </w:rPr>
            </m:ctrlPr>
          </m:sSupPr>
          <m:e>
            <m:r>
              <m:rPr>
                <m:sty m:val="bi"/>
              </m:rPr>
              <w:rPr>
                <w:rFonts w:ascii="Cambria Math" w:eastAsiaTheme="minorEastAsia" w:hAnsi="Cambria Math" w:cs="Times New Roman"/>
                <w:color w:val="00B050"/>
                <w:sz w:val="20"/>
                <w:szCs w:val="20"/>
              </w:rPr>
              <m:t>m</m:t>
            </m:r>
          </m:e>
          <m:sup>
            <m:r>
              <m:rPr>
                <m:sty m:val="bi"/>
              </m:rPr>
              <w:rPr>
                <w:rFonts w:ascii="Cambria Math" w:eastAsiaTheme="minorEastAsia" w:hAnsi="Cambria Math" w:cs="Times New Roman"/>
                <w:color w:val="00B050"/>
                <w:sz w:val="20"/>
                <w:szCs w:val="20"/>
              </w:rPr>
              <m:t>'</m:t>
            </m:r>
          </m:sup>
        </m:sSup>
        <m:r>
          <m:rPr>
            <m:sty m:val="bi"/>
          </m:rPr>
          <w:rPr>
            <w:rFonts w:ascii="Cambria Math" w:eastAsiaTheme="minorEastAsia" w:hAnsi="Cambria Math" w:cs="Times New Roman"/>
            <w:color w:val="00B050"/>
            <w:sz w:val="20"/>
            <w:szCs w:val="20"/>
          </w:rPr>
          <m:t>=m</m:t>
        </m:r>
      </m:oMath>
      <w:r w:rsidRPr="00BF1589">
        <w:rPr>
          <w:rFonts w:ascii="Times New Roman" w:eastAsiaTheme="minorEastAsia" w:hAnsi="Times New Roman" w:cs="Times New Roman"/>
          <w:b/>
          <w:color w:val="00B050"/>
          <w:sz w:val="20"/>
          <w:szCs w:val="20"/>
        </w:rPr>
        <w:t>.</w:t>
      </w:r>
    </w:p>
    <w:p w:rsidR="005F0E13" w:rsidRDefault="005F0E13"/>
    <w:p w:rsidR="005F0E13" w:rsidRDefault="005F0E13" w:rsidP="005F0E13">
      <w:pPr>
        <w:autoSpaceDE w:val="0"/>
        <w:autoSpaceDN w:val="0"/>
        <w:adjustRightInd w:val="0"/>
        <w:spacing w:after="0" w:line="240" w:lineRule="auto"/>
        <w:jc w:val="both"/>
        <w:rPr>
          <w:rFonts w:ascii="Times New Roman" w:hAnsi="Times New Roman" w:cs="Times New Roman"/>
          <w:color w:val="000000"/>
          <w:sz w:val="20"/>
          <w:szCs w:val="20"/>
        </w:rPr>
      </w:pPr>
      <w:r>
        <w:t xml:space="preserve">104. </w:t>
      </w:r>
      <w:r>
        <w:rPr>
          <w:rFonts w:ascii="Times New Roman" w:hAnsi="Times New Roman" w:cs="Times New Roman"/>
          <w:color w:val="000000"/>
          <w:sz w:val="20"/>
          <w:szCs w:val="20"/>
        </w:rPr>
        <w:t>Sistema laboratorio:</w:t>
      </w:r>
    </w:p>
    <w:p w:rsidR="005F0E13" w:rsidRDefault="005F0E13" w:rsidP="005F0E13">
      <w:pPr>
        <w:tabs>
          <w:tab w:val="left" w:pos="510"/>
        </w:tabs>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ab/>
      </w:r>
    </w:p>
    <w:p w:rsidR="005F0E13" w:rsidRDefault="005F0E13" w:rsidP="005F0E13">
      <w:pPr>
        <w:autoSpaceDE w:val="0"/>
        <w:autoSpaceDN w:val="0"/>
        <w:adjustRightInd w:val="0"/>
        <w:spacing w:after="0" w:line="240" w:lineRule="auto"/>
        <w:jc w:val="both"/>
        <w:rPr>
          <w:rFonts w:ascii="Times New Roman" w:eastAsiaTheme="minorEastAsia" w:hAnsi="Times New Roman" w:cs="Times New Roman"/>
          <w:color w:val="000000"/>
          <w:sz w:val="20"/>
          <w:szCs w:val="20"/>
        </w:rPr>
      </w:pPr>
      <m:oMathPara>
        <m:oMath>
          <m:r>
            <w:rPr>
              <w:rFonts w:ascii="Cambria Math" w:hAnsi="Cambria Math" w:cs="Times New Roman"/>
              <w:color w:val="000000"/>
              <w:sz w:val="20"/>
              <w:szCs w:val="20"/>
            </w:rPr>
            <m:t>t=γ</m:t>
          </m:r>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t</m:t>
              </m:r>
            </m:e>
            <m:sup>
              <m:r>
                <w:rPr>
                  <w:rFonts w:ascii="Cambria Math" w:hAnsi="Cambria Math" w:cs="Times New Roman"/>
                  <w:color w:val="000000"/>
                  <w:sz w:val="20"/>
                  <w:szCs w:val="20"/>
                </w:rPr>
                <m:t>'</m:t>
              </m:r>
            </m:sup>
          </m:sSup>
          <m:r>
            <w:rPr>
              <w:rFonts w:ascii="Cambria Math" w:hAnsi="Cambria Math" w:cs="Times New Roman"/>
              <w:color w:val="000000"/>
              <w:sz w:val="20"/>
              <w:szCs w:val="20"/>
            </w:rPr>
            <m:t>→s=vt=vγ</m:t>
          </m:r>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t</m:t>
              </m:r>
            </m:e>
            <m:sup>
              <m:r>
                <w:rPr>
                  <w:rFonts w:ascii="Cambria Math" w:hAnsi="Cambria Math" w:cs="Times New Roman"/>
                  <w:color w:val="000000"/>
                  <w:sz w:val="20"/>
                  <w:szCs w:val="20"/>
                </w:rPr>
                <m:t>'</m:t>
              </m:r>
            </m:sup>
          </m:sSup>
          <m:r>
            <w:rPr>
              <w:rFonts w:ascii="Cambria Math" w:hAnsi="Cambria Math" w:cs="Times New Roman"/>
              <w:color w:val="000000"/>
              <w:sz w:val="20"/>
              <w:szCs w:val="20"/>
            </w:rPr>
            <m:t>=</m:t>
          </m:r>
          <m:f>
            <m:fPr>
              <m:ctrlPr>
                <w:rPr>
                  <w:rFonts w:ascii="Cambria Math" w:hAnsi="Cambria Math" w:cs="Times New Roman"/>
                  <w:i/>
                  <w:color w:val="000000"/>
                  <w:sz w:val="20"/>
                  <w:szCs w:val="20"/>
                </w:rPr>
              </m:ctrlPr>
            </m:fPr>
            <m:num>
              <m:r>
                <w:rPr>
                  <w:rFonts w:ascii="Cambria Math" w:hAnsi="Cambria Math" w:cs="Times New Roman"/>
                  <w:color w:val="000000"/>
                  <w:sz w:val="20"/>
                  <w:szCs w:val="20"/>
                </w:rPr>
                <m:t>v</m:t>
              </m:r>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t</m:t>
                  </m:r>
                </m:e>
                <m:sup>
                  <m:r>
                    <w:rPr>
                      <w:rFonts w:ascii="Cambria Math" w:hAnsi="Cambria Math" w:cs="Times New Roman"/>
                      <w:color w:val="000000"/>
                      <w:sz w:val="20"/>
                      <w:szCs w:val="20"/>
                    </w:rPr>
                    <m:t>'</m:t>
                  </m:r>
                </m:sup>
              </m:sSup>
            </m:num>
            <m:den>
              <m:rad>
                <m:radPr>
                  <m:degHide m:val="on"/>
                  <m:ctrlPr>
                    <w:rPr>
                      <w:rFonts w:ascii="Cambria Math" w:hAnsi="Cambria Math" w:cs="Times New Roman"/>
                      <w:i/>
                      <w:color w:val="000000"/>
                      <w:sz w:val="20"/>
                      <w:szCs w:val="20"/>
                    </w:rPr>
                  </m:ctrlPr>
                </m:radPr>
                <m:deg/>
                <m:e>
                  <m:r>
                    <w:rPr>
                      <w:rFonts w:ascii="Cambria Math" w:hAnsi="Cambria Math" w:cs="Times New Roman"/>
                      <w:color w:val="000000"/>
                      <w:sz w:val="20"/>
                      <w:szCs w:val="20"/>
                    </w:rPr>
                    <m:t>1-</m:t>
                  </m:r>
                  <m:sSup>
                    <m:sSupPr>
                      <m:ctrlPr>
                        <w:rPr>
                          <w:rFonts w:ascii="Cambria Math" w:hAnsi="Cambria Math" w:cs="Times New Roman"/>
                          <w:i/>
                          <w:color w:val="000000"/>
                          <w:sz w:val="20"/>
                          <w:szCs w:val="20"/>
                        </w:rPr>
                      </m:ctrlPr>
                    </m:sSupPr>
                    <m:e>
                      <m:d>
                        <m:dPr>
                          <m:ctrlPr>
                            <w:rPr>
                              <w:rFonts w:ascii="Cambria Math" w:hAnsi="Cambria Math" w:cs="Times New Roman"/>
                              <w:i/>
                              <w:color w:val="000000"/>
                              <w:sz w:val="20"/>
                              <w:szCs w:val="20"/>
                            </w:rPr>
                          </m:ctrlPr>
                        </m:dPr>
                        <m:e>
                          <m:f>
                            <m:fPr>
                              <m:ctrlPr>
                                <w:rPr>
                                  <w:rFonts w:ascii="Cambria Math" w:hAnsi="Cambria Math" w:cs="Times New Roman"/>
                                  <w:i/>
                                  <w:color w:val="000000"/>
                                  <w:sz w:val="20"/>
                                  <w:szCs w:val="20"/>
                                </w:rPr>
                              </m:ctrlPr>
                            </m:fPr>
                            <m:num>
                              <m:r>
                                <w:rPr>
                                  <w:rFonts w:ascii="Cambria Math" w:hAnsi="Cambria Math" w:cs="Times New Roman"/>
                                  <w:color w:val="000000"/>
                                  <w:sz w:val="20"/>
                                  <w:szCs w:val="20"/>
                                </w:rPr>
                                <m:t>v</m:t>
                              </m:r>
                            </m:num>
                            <m:den>
                              <m:r>
                                <w:rPr>
                                  <w:rFonts w:ascii="Cambria Math" w:hAnsi="Cambria Math" w:cs="Times New Roman"/>
                                  <w:color w:val="000000"/>
                                  <w:sz w:val="20"/>
                                  <w:szCs w:val="20"/>
                                </w:rPr>
                                <m:t>c</m:t>
                              </m:r>
                            </m:den>
                          </m:f>
                        </m:e>
                      </m:d>
                    </m:e>
                    <m:sup>
                      <m:r>
                        <w:rPr>
                          <w:rFonts w:ascii="Cambria Math" w:hAnsi="Cambria Math" w:cs="Times New Roman"/>
                          <w:color w:val="000000"/>
                          <w:sz w:val="20"/>
                          <w:szCs w:val="20"/>
                        </w:rPr>
                        <m:t>2</m:t>
                      </m:r>
                    </m:sup>
                  </m:sSup>
                </m:e>
              </m:rad>
            </m:den>
          </m:f>
          <m:r>
            <w:rPr>
              <w:rFonts w:ascii="Cambria Math" w:hAnsi="Cambria Math" w:cs="Times New Roman"/>
              <w:color w:val="000000"/>
              <w:sz w:val="20"/>
              <w:szCs w:val="20"/>
            </w:rPr>
            <m:t>→1-</m:t>
          </m:r>
          <m:sSup>
            <m:sSupPr>
              <m:ctrlPr>
                <w:rPr>
                  <w:rFonts w:ascii="Cambria Math" w:hAnsi="Cambria Math" w:cs="Times New Roman"/>
                  <w:i/>
                  <w:color w:val="000000"/>
                  <w:sz w:val="20"/>
                  <w:szCs w:val="20"/>
                </w:rPr>
              </m:ctrlPr>
            </m:sSupPr>
            <m:e>
              <m:d>
                <m:dPr>
                  <m:ctrlPr>
                    <w:rPr>
                      <w:rFonts w:ascii="Cambria Math" w:hAnsi="Cambria Math" w:cs="Times New Roman"/>
                      <w:i/>
                      <w:color w:val="000000"/>
                      <w:sz w:val="20"/>
                      <w:szCs w:val="20"/>
                    </w:rPr>
                  </m:ctrlPr>
                </m:dPr>
                <m:e>
                  <m:f>
                    <m:fPr>
                      <m:ctrlPr>
                        <w:rPr>
                          <w:rFonts w:ascii="Cambria Math" w:hAnsi="Cambria Math" w:cs="Times New Roman"/>
                          <w:i/>
                          <w:color w:val="000000"/>
                          <w:sz w:val="20"/>
                          <w:szCs w:val="20"/>
                        </w:rPr>
                      </m:ctrlPr>
                    </m:fPr>
                    <m:num>
                      <m:r>
                        <w:rPr>
                          <w:rFonts w:ascii="Cambria Math" w:hAnsi="Cambria Math" w:cs="Times New Roman"/>
                          <w:color w:val="000000"/>
                          <w:sz w:val="20"/>
                          <w:szCs w:val="20"/>
                        </w:rPr>
                        <m:t>v</m:t>
                      </m:r>
                    </m:num>
                    <m:den>
                      <m:r>
                        <w:rPr>
                          <w:rFonts w:ascii="Cambria Math" w:hAnsi="Cambria Math" w:cs="Times New Roman"/>
                          <w:color w:val="000000"/>
                          <w:sz w:val="20"/>
                          <w:szCs w:val="20"/>
                        </w:rPr>
                        <m:t>c</m:t>
                      </m:r>
                    </m:den>
                  </m:f>
                </m:e>
              </m:d>
            </m:e>
            <m:sup>
              <m:r>
                <w:rPr>
                  <w:rFonts w:ascii="Cambria Math" w:hAnsi="Cambria Math" w:cs="Times New Roman"/>
                  <w:color w:val="000000"/>
                  <w:sz w:val="20"/>
                  <w:szCs w:val="20"/>
                </w:rPr>
                <m:t>2</m:t>
              </m:r>
            </m:sup>
          </m:sSup>
          <m:r>
            <w:rPr>
              <w:rFonts w:ascii="Cambria Math" w:hAnsi="Cambria Math" w:cs="Times New Roman"/>
              <w:color w:val="000000"/>
              <w:sz w:val="20"/>
              <w:szCs w:val="20"/>
            </w:rPr>
            <m:t>=</m:t>
          </m:r>
          <m:f>
            <m:fPr>
              <m:ctrlPr>
                <w:rPr>
                  <w:rFonts w:ascii="Cambria Math" w:hAnsi="Cambria Math" w:cs="Times New Roman"/>
                  <w:i/>
                  <w:color w:val="000000"/>
                  <w:sz w:val="20"/>
                  <w:szCs w:val="20"/>
                </w:rPr>
              </m:ctrlPr>
            </m:fPr>
            <m:num>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v</m:t>
                  </m:r>
                </m:e>
                <m:sup>
                  <m:r>
                    <w:rPr>
                      <w:rFonts w:ascii="Cambria Math" w:hAnsi="Cambria Math" w:cs="Times New Roman"/>
                      <w:color w:val="000000"/>
                      <w:sz w:val="20"/>
                      <w:szCs w:val="20"/>
                    </w:rPr>
                    <m:t>2</m:t>
                  </m:r>
                </m:sup>
              </m:sSup>
              <m:sSup>
                <m:sSupPr>
                  <m:ctrlPr>
                    <w:rPr>
                      <w:rFonts w:ascii="Cambria Math" w:hAnsi="Cambria Math" w:cs="Times New Roman"/>
                      <w:i/>
                      <w:color w:val="000000"/>
                      <w:sz w:val="20"/>
                      <w:szCs w:val="20"/>
                    </w:rPr>
                  </m:ctrlPr>
                </m:sSupPr>
                <m:e>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t</m:t>
                      </m:r>
                    </m:e>
                    <m:sup>
                      <m:r>
                        <w:rPr>
                          <w:rFonts w:ascii="Cambria Math" w:hAnsi="Cambria Math" w:cs="Times New Roman"/>
                          <w:color w:val="000000"/>
                          <w:sz w:val="20"/>
                          <w:szCs w:val="20"/>
                        </w:rPr>
                        <m:t>'</m:t>
                      </m:r>
                    </m:sup>
                  </m:sSup>
                </m:e>
                <m:sup>
                  <m:r>
                    <w:rPr>
                      <w:rFonts w:ascii="Cambria Math" w:hAnsi="Cambria Math" w:cs="Times New Roman"/>
                      <w:color w:val="000000"/>
                      <w:sz w:val="20"/>
                      <w:szCs w:val="20"/>
                    </w:rPr>
                    <m:t>2</m:t>
                  </m:r>
                </m:sup>
              </m:sSup>
            </m:num>
            <m:den>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s</m:t>
                  </m:r>
                </m:e>
                <m:sup>
                  <m:r>
                    <w:rPr>
                      <w:rFonts w:ascii="Cambria Math" w:hAnsi="Cambria Math" w:cs="Times New Roman"/>
                      <w:color w:val="000000"/>
                      <w:sz w:val="20"/>
                      <w:szCs w:val="20"/>
                    </w:rPr>
                    <m:t>2</m:t>
                  </m:r>
                </m:sup>
              </m:sSup>
            </m:den>
          </m:f>
          <m:r>
            <w:rPr>
              <w:rFonts w:ascii="Cambria Math" w:hAnsi="Cambria Math" w:cs="Times New Roman"/>
              <w:color w:val="000000"/>
              <w:sz w:val="20"/>
              <w:szCs w:val="20"/>
            </w:rPr>
            <m:t>→1=</m:t>
          </m:r>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v</m:t>
              </m:r>
            </m:e>
            <m:sup>
              <m:r>
                <w:rPr>
                  <w:rFonts w:ascii="Cambria Math" w:hAnsi="Cambria Math" w:cs="Times New Roman"/>
                  <w:color w:val="000000"/>
                  <w:sz w:val="20"/>
                  <w:szCs w:val="20"/>
                </w:rPr>
                <m:t>2</m:t>
              </m:r>
            </m:sup>
          </m:sSup>
          <m:r>
            <w:rPr>
              <w:rFonts w:ascii="Cambria Math" w:hAnsi="Cambria Math" w:cs="Times New Roman"/>
              <w:color w:val="000000"/>
              <w:sz w:val="20"/>
              <w:szCs w:val="20"/>
            </w:rPr>
            <m:t>·</m:t>
          </m:r>
          <m:d>
            <m:dPr>
              <m:ctrlPr>
                <w:rPr>
                  <w:rFonts w:ascii="Cambria Math" w:hAnsi="Cambria Math" w:cs="Times New Roman"/>
                  <w:i/>
                  <w:color w:val="000000"/>
                  <w:sz w:val="20"/>
                  <w:szCs w:val="20"/>
                </w:rPr>
              </m:ctrlPr>
            </m:dPr>
            <m:e>
              <m:f>
                <m:fPr>
                  <m:ctrlPr>
                    <w:rPr>
                      <w:rFonts w:ascii="Cambria Math" w:hAnsi="Cambria Math" w:cs="Times New Roman"/>
                      <w:i/>
                      <w:color w:val="000000"/>
                      <w:sz w:val="20"/>
                      <w:szCs w:val="20"/>
                    </w:rPr>
                  </m:ctrlPr>
                </m:fPr>
                <m:num>
                  <m:r>
                    <w:rPr>
                      <w:rFonts w:ascii="Cambria Math" w:hAnsi="Cambria Math" w:cs="Times New Roman"/>
                      <w:color w:val="000000"/>
                      <w:sz w:val="20"/>
                      <w:szCs w:val="20"/>
                    </w:rPr>
                    <m:t>1</m:t>
                  </m:r>
                </m:num>
                <m:den>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c</m:t>
                      </m:r>
                    </m:e>
                    <m:sup>
                      <m:r>
                        <w:rPr>
                          <w:rFonts w:ascii="Cambria Math" w:hAnsi="Cambria Math" w:cs="Times New Roman"/>
                          <w:color w:val="000000"/>
                          <w:sz w:val="20"/>
                          <w:szCs w:val="20"/>
                        </w:rPr>
                        <m:t>2</m:t>
                      </m:r>
                    </m:sup>
                  </m:sSup>
                </m:den>
              </m:f>
              <m:r>
                <w:rPr>
                  <w:rFonts w:ascii="Cambria Math" w:hAnsi="Cambria Math" w:cs="Times New Roman"/>
                  <w:color w:val="000000"/>
                  <w:sz w:val="20"/>
                  <w:szCs w:val="20"/>
                </w:rPr>
                <m:t>+</m:t>
              </m:r>
              <m:f>
                <m:fPr>
                  <m:ctrlPr>
                    <w:rPr>
                      <w:rFonts w:ascii="Cambria Math" w:hAnsi="Cambria Math" w:cs="Times New Roman"/>
                      <w:i/>
                      <w:color w:val="000000"/>
                      <w:sz w:val="20"/>
                      <w:szCs w:val="20"/>
                    </w:rPr>
                  </m:ctrlPr>
                </m:fPr>
                <m:num>
                  <m:sSup>
                    <m:sSupPr>
                      <m:ctrlPr>
                        <w:rPr>
                          <w:rFonts w:ascii="Cambria Math" w:hAnsi="Cambria Math" w:cs="Times New Roman"/>
                          <w:i/>
                          <w:color w:val="000000"/>
                          <w:sz w:val="20"/>
                          <w:szCs w:val="20"/>
                        </w:rPr>
                      </m:ctrlPr>
                    </m:sSupPr>
                    <m:e>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t</m:t>
                          </m:r>
                        </m:e>
                        <m:sup>
                          <m:r>
                            <w:rPr>
                              <w:rFonts w:ascii="Cambria Math" w:hAnsi="Cambria Math" w:cs="Times New Roman"/>
                              <w:color w:val="000000"/>
                              <w:sz w:val="20"/>
                              <w:szCs w:val="20"/>
                            </w:rPr>
                            <m:t>'</m:t>
                          </m:r>
                        </m:sup>
                      </m:sSup>
                    </m:e>
                    <m:sup>
                      <m:r>
                        <w:rPr>
                          <w:rFonts w:ascii="Cambria Math" w:hAnsi="Cambria Math" w:cs="Times New Roman"/>
                          <w:color w:val="000000"/>
                          <w:sz w:val="20"/>
                          <w:szCs w:val="20"/>
                        </w:rPr>
                        <m:t>2</m:t>
                      </m:r>
                    </m:sup>
                  </m:sSup>
                </m:num>
                <m:den>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s</m:t>
                      </m:r>
                    </m:e>
                    <m:sup>
                      <m:r>
                        <w:rPr>
                          <w:rFonts w:ascii="Cambria Math" w:hAnsi="Cambria Math" w:cs="Times New Roman"/>
                          <w:color w:val="000000"/>
                          <w:sz w:val="20"/>
                          <w:szCs w:val="20"/>
                        </w:rPr>
                        <m:t>2</m:t>
                      </m:r>
                    </m:sup>
                  </m:sSup>
                </m:den>
              </m:f>
            </m:e>
          </m:d>
          <m:r>
            <w:rPr>
              <w:rFonts w:ascii="Cambria Math" w:hAnsi="Cambria Math" w:cs="Times New Roman"/>
              <w:color w:val="000000"/>
              <w:sz w:val="20"/>
              <w:szCs w:val="20"/>
            </w:rPr>
            <m:t>=</m:t>
          </m:r>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v</m:t>
              </m:r>
            </m:e>
            <m:sup>
              <m:r>
                <w:rPr>
                  <w:rFonts w:ascii="Cambria Math" w:hAnsi="Cambria Math" w:cs="Times New Roman"/>
                  <w:color w:val="000000"/>
                  <w:sz w:val="20"/>
                  <w:szCs w:val="20"/>
                </w:rPr>
                <m:t>2</m:t>
              </m:r>
            </m:sup>
          </m:sSup>
          <m:r>
            <w:rPr>
              <w:rFonts w:ascii="Cambria Math" w:hAnsi="Cambria Math" w:cs="Times New Roman"/>
              <w:color w:val="000000"/>
              <w:sz w:val="20"/>
              <w:szCs w:val="20"/>
            </w:rPr>
            <m:t>·</m:t>
          </m:r>
          <m:d>
            <m:dPr>
              <m:ctrlPr>
                <w:rPr>
                  <w:rFonts w:ascii="Cambria Math" w:hAnsi="Cambria Math" w:cs="Times New Roman"/>
                  <w:i/>
                  <w:color w:val="000000"/>
                  <w:sz w:val="20"/>
                  <w:szCs w:val="20"/>
                </w:rPr>
              </m:ctrlPr>
            </m:dPr>
            <m:e>
              <m:f>
                <m:fPr>
                  <m:ctrlPr>
                    <w:rPr>
                      <w:rFonts w:ascii="Cambria Math" w:hAnsi="Cambria Math" w:cs="Times New Roman"/>
                      <w:i/>
                      <w:color w:val="000000"/>
                      <w:sz w:val="20"/>
                      <w:szCs w:val="20"/>
                    </w:rPr>
                  </m:ctrlPr>
                </m:fPr>
                <m:num>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s</m:t>
                      </m:r>
                    </m:e>
                    <m:sup>
                      <m:r>
                        <w:rPr>
                          <w:rFonts w:ascii="Cambria Math" w:hAnsi="Cambria Math" w:cs="Times New Roman"/>
                          <w:color w:val="000000"/>
                          <w:sz w:val="20"/>
                          <w:szCs w:val="20"/>
                        </w:rPr>
                        <m:t>2</m:t>
                      </m:r>
                    </m:sup>
                  </m:sSup>
                  <m:r>
                    <w:rPr>
                      <w:rFonts w:ascii="Cambria Math" w:hAnsi="Cambria Math" w:cs="Times New Roman"/>
                      <w:color w:val="000000"/>
                      <w:sz w:val="20"/>
                      <w:szCs w:val="20"/>
                    </w:rPr>
                    <m:t>+</m:t>
                  </m:r>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c</m:t>
                      </m:r>
                    </m:e>
                    <m:sup>
                      <m:r>
                        <w:rPr>
                          <w:rFonts w:ascii="Cambria Math" w:hAnsi="Cambria Math" w:cs="Times New Roman"/>
                          <w:color w:val="000000"/>
                          <w:sz w:val="20"/>
                          <w:szCs w:val="20"/>
                        </w:rPr>
                        <m:t>2</m:t>
                      </m:r>
                    </m:sup>
                  </m:sSup>
                  <m:sSup>
                    <m:sSupPr>
                      <m:ctrlPr>
                        <w:rPr>
                          <w:rFonts w:ascii="Cambria Math" w:hAnsi="Cambria Math" w:cs="Times New Roman"/>
                          <w:i/>
                          <w:color w:val="000000"/>
                          <w:sz w:val="20"/>
                          <w:szCs w:val="20"/>
                        </w:rPr>
                      </m:ctrlPr>
                    </m:sSupPr>
                    <m:e>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t</m:t>
                          </m:r>
                        </m:e>
                        <m:sup>
                          <m:r>
                            <w:rPr>
                              <w:rFonts w:ascii="Cambria Math" w:hAnsi="Cambria Math" w:cs="Times New Roman"/>
                              <w:color w:val="000000"/>
                              <w:sz w:val="20"/>
                              <w:szCs w:val="20"/>
                            </w:rPr>
                            <m:t>'</m:t>
                          </m:r>
                        </m:sup>
                      </m:sSup>
                    </m:e>
                    <m:sup>
                      <m:r>
                        <w:rPr>
                          <w:rFonts w:ascii="Cambria Math" w:hAnsi="Cambria Math" w:cs="Times New Roman"/>
                          <w:color w:val="000000"/>
                          <w:sz w:val="20"/>
                          <w:szCs w:val="20"/>
                        </w:rPr>
                        <m:t>2</m:t>
                      </m:r>
                    </m:sup>
                  </m:sSup>
                </m:num>
                <m:den>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c</m:t>
                      </m:r>
                    </m:e>
                    <m:sup>
                      <m:r>
                        <w:rPr>
                          <w:rFonts w:ascii="Cambria Math" w:hAnsi="Cambria Math" w:cs="Times New Roman"/>
                          <w:color w:val="000000"/>
                          <w:sz w:val="20"/>
                          <w:szCs w:val="20"/>
                        </w:rPr>
                        <m:t>2</m:t>
                      </m:r>
                    </m:sup>
                  </m:sSup>
                  <m:r>
                    <w:rPr>
                      <w:rFonts w:ascii="Cambria Math" w:hAnsi="Cambria Math" w:cs="Times New Roman"/>
                      <w:color w:val="000000"/>
                      <w:sz w:val="20"/>
                      <w:szCs w:val="20"/>
                    </w:rPr>
                    <m:t>·</m:t>
                  </m:r>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s</m:t>
                      </m:r>
                    </m:e>
                    <m:sup>
                      <m:r>
                        <w:rPr>
                          <w:rFonts w:ascii="Cambria Math" w:hAnsi="Cambria Math" w:cs="Times New Roman"/>
                          <w:color w:val="000000"/>
                          <w:sz w:val="20"/>
                          <w:szCs w:val="20"/>
                        </w:rPr>
                        <m:t>2</m:t>
                      </m:r>
                    </m:sup>
                  </m:sSup>
                </m:den>
              </m:f>
            </m:e>
          </m:d>
          <m:r>
            <w:rPr>
              <w:rFonts w:ascii="Cambria Math" w:hAnsi="Cambria Math" w:cs="Times New Roman"/>
              <w:color w:val="000000"/>
              <w:sz w:val="20"/>
              <w:szCs w:val="20"/>
            </w:rPr>
            <m:t>→</m:t>
          </m:r>
          <m:f>
            <m:fPr>
              <m:ctrlPr>
                <w:rPr>
                  <w:rFonts w:ascii="Cambria Math" w:hAnsi="Cambria Math" w:cs="Times New Roman"/>
                  <w:i/>
                  <w:color w:val="000000"/>
                  <w:sz w:val="20"/>
                  <w:szCs w:val="20"/>
                </w:rPr>
              </m:ctrlPr>
            </m:fPr>
            <m:num>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s</m:t>
                  </m:r>
                </m:e>
                <m:sup>
                  <m:r>
                    <w:rPr>
                      <w:rFonts w:ascii="Cambria Math" w:hAnsi="Cambria Math" w:cs="Times New Roman"/>
                      <w:color w:val="000000"/>
                      <w:sz w:val="20"/>
                      <w:szCs w:val="20"/>
                    </w:rPr>
                    <m:t>2</m:t>
                  </m:r>
                </m:sup>
              </m:sSup>
            </m:num>
            <m:den>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s</m:t>
                  </m:r>
                </m:e>
                <m:sup>
                  <m:r>
                    <w:rPr>
                      <w:rFonts w:ascii="Cambria Math" w:hAnsi="Cambria Math" w:cs="Times New Roman"/>
                      <w:color w:val="000000"/>
                      <w:sz w:val="20"/>
                      <w:szCs w:val="20"/>
                    </w:rPr>
                    <m:t>2</m:t>
                  </m:r>
                </m:sup>
              </m:sSup>
              <m:r>
                <w:rPr>
                  <w:rFonts w:ascii="Cambria Math" w:hAnsi="Cambria Math" w:cs="Times New Roman"/>
                  <w:color w:val="000000"/>
                  <w:sz w:val="20"/>
                  <w:szCs w:val="20"/>
                </w:rPr>
                <m:t>+</m:t>
              </m:r>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c</m:t>
                  </m:r>
                </m:e>
                <m:sup>
                  <m:r>
                    <w:rPr>
                      <w:rFonts w:ascii="Cambria Math" w:hAnsi="Cambria Math" w:cs="Times New Roman"/>
                      <w:color w:val="000000"/>
                      <w:sz w:val="20"/>
                      <w:szCs w:val="20"/>
                    </w:rPr>
                    <m:t>2</m:t>
                  </m:r>
                </m:sup>
              </m:sSup>
              <m:sSup>
                <m:sSupPr>
                  <m:ctrlPr>
                    <w:rPr>
                      <w:rFonts w:ascii="Cambria Math" w:hAnsi="Cambria Math" w:cs="Times New Roman"/>
                      <w:i/>
                      <w:color w:val="000000"/>
                      <w:sz w:val="20"/>
                      <w:szCs w:val="20"/>
                    </w:rPr>
                  </m:ctrlPr>
                </m:sSupPr>
                <m:e>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t</m:t>
                      </m:r>
                    </m:e>
                    <m:sup>
                      <m:r>
                        <w:rPr>
                          <w:rFonts w:ascii="Cambria Math" w:hAnsi="Cambria Math" w:cs="Times New Roman"/>
                          <w:color w:val="000000"/>
                          <w:sz w:val="20"/>
                          <w:szCs w:val="20"/>
                        </w:rPr>
                        <m:t>'</m:t>
                      </m:r>
                    </m:sup>
                  </m:sSup>
                </m:e>
                <m:sup>
                  <m:r>
                    <w:rPr>
                      <w:rFonts w:ascii="Cambria Math" w:hAnsi="Cambria Math" w:cs="Times New Roman"/>
                      <w:color w:val="000000"/>
                      <w:sz w:val="20"/>
                      <w:szCs w:val="20"/>
                    </w:rPr>
                    <m:t>2</m:t>
                  </m:r>
                </m:sup>
              </m:sSup>
            </m:den>
          </m:f>
          <m:r>
            <w:rPr>
              <w:rFonts w:ascii="Cambria Math" w:hAnsi="Cambria Math" w:cs="Times New Roman"/>
              <w:color w:val="000000"/>
              <w:sz w:val="20"/>
              <w:szCs w:val="20"/>
            </w:rPr>
            <m:t>=</m:t>
          </m:r>
          <m:f>
            <m:fPr>
              <m:ctrlPr>
                <w:rPr>
                  <w:rFonts w:ascii="Cambria Math" w:hAnsi="Cambria Math" w:cs="Times New Roman"/>
                  <w:i/>
                  <w:color w:val="000000"/>
                  <w:sz w:val="20"/>
                  <w:szCs w:val="20"/>
                </w:rPr>
              </m:ctrlPr>
            </m:fPr>
            <m:num>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v</m:t>
                  </m:r>
                </m:e>
                <m:sup>
                  <m:r>
                    <w:rPr>
                      <w:rFonts w:ascii="Cambria Math" w:hAnsi="Cambria Math" w:cs="Times New Roman"/>
                      <w:color w:val="000000"/>
                      <w:sz w:val="20"/>
                      <w:szCs w:val="20"/>
                    </w:rPr>
                    <m:t>2</m:t>
                  </m:r>
                </m:sup>
              </m:sSup>
            </m:num>
            <m:den>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c</m:t>
                  </m:r>
                </m:e>
                <m:sup>
                  <m:r>
                    <w:rPr>
                      <w:rFonts w:ascii="Cambria Math" w:hAnsi="Cambria Math" w:cs="Times New Roman"/>
                      <w:color w:val="000000"/>
                      <w:sz w:val="20"/>
                      <w:szCs w:val="20"/>
                    </w:rPr>
                    <m:t>2</m:t>
                  </m:r>
                </m:sup>
              </m:sSup>
            </m:den>
          </m:f>
          <m:r>
            <w:rPr>
              <w:rFonts w:ascii="Cambria Math" w:hAnsi="Cambria Math" w:cs="Times New Roman"/>
              <w:color w:val="000000"/>
              <w:sz w:val="20"/>
              <w:szCs w:val="20"/>
            </w:rPr>
            <m:t>→</m:t>
          </m:r>
        </m:oMath>
      </m:oMathPara>
    </w:p>
    <w:p w:rsidR="005F0E13" w:rsidRDefault="005F0E13" w:rsidP="005F0E13">
      <w:pPr>
        <w:autoSpaceDE w:val="0"/>
        <w:autoSpaceDN w:val="0"/>
        <w:adjustRightInd w:val="0"/>
        <w:spacing w:after="0" w:line="240" w:lineRule="auto"/>
        <w:jc w:val="both"/>
        <w:rPr>
          <w:rFonts w:ascii="Times New Roman" w:eastAsiaTheme="minorEastAsia" w:hAnsi="Times New Roman" w:cs="Times New Roman"/>
          <w:color w:val="000000"/>
          <w:sz w:val="20"/>
          <w:szCs w:val="20"/>
        </w:rPr>
      </w:pPr>
    </w:p>
    <w:p w:rsidR="005F0E13" w:rsidRDefault="005F0E13" w:rsidP="005F0E13">
      <w:pPr>
        <w:autoSpaceDE w:val="0"/>
        <w:autoSpaceDN w:val="0"/>
        <w:adjustRightInd w:val="0"/>
        <w:spacing w:after="0" w:line="240" w:lineRule="auto"/>
        <w:jc w:val="both"/>
        <w:rPr>
          <w:rFonts w:ascii="Times New Roman" w:eastAsiaTheme="minorEastAsia" w:hAnsi="Times New Roman" w:cs="Times New Roman"/>
          <w:color w:val="000000"/>
          <w:sz w:val="20"/>
          <w:szCs w:val="20"/>
        </w:rPr>
      </w:pPr>
      <m:oMathPara>
        <m:oMath>
          <m:sSup>
            <m:sSupPr>
              <m:ctrlPr>
                <w:rPr>
                  <w:rFonts w:ascii="Cambria Math" w:eastAsiaTheme="minorEastAsia" w:hAnsi="Cambria Math" w:cs="Times New Roman"/>
                  <w:i/>
                  <w:color w:val="000000"/>
                  <w:sz w:val="20"/>
                  <w:szCs w:val="20"/>
                </w:rPr>
              </m:ctrlPr>
            </m:sSupPr>
            <m:e>
              <m:r>
                <w:rPr>
                  <w:rFonts w:ascii="Cambria Math" w:eastAsiaTheme="minorEastAsia" w:hAnsi="Cambria Math" w:cs="Times New Roman"/>
                  <w:color w:val="000000"/>
                  <w:sz w:val="20"/>
                  <w:szCs w:val="20"/>
                </w:rPr>
                <m:t>→</m:t>
              </m:r>
              <m:d>
                <m:dPr>
                  <m:ctrlPr>
                    <w:rPr>
                      <w:rFonts w:ascii="Cambria Math" w:eastAsiaTheme="minorEastAsia" w:hAnsi="Cambria Math" w:cs="Times New Roman"/>
                      <w:i/>
                      <w:color w:val="000000"/>
                      <w:sz w:val="20"/>
                      <w:szCs w:val="20"/>
                    </w:rPr>
                  </m:ctrlPr>
                </m:dPr>
                <m:e>
                  <m:f>
                    <m:fPr>
                      <m:ctrlPr>
                        <w:rPr>
                          <w:rFonts w:ascii="Cambria Math" w:eastAsiaTheme="minorEastAsia" w:hAnsi="Cambria Math" w:cs="Times New Roman"/>
                          <w:i/>
                          <w:color w:val="000000"/>
                          <w:sz w:val="20"/>
                          <w:szCs w:val="20"/>
                        </w:rPr>
                      </m:ctrlPr>
                    </m:fPr>
                    <m:num>
                      <m:r>
                        <w:rPr>
                          <w:rFonts w:ascii="Cambria Math" w:eastAsiaTheme="minorEastAsia" w:hAnsi="Cambria Math" w:cs="Times New Roman"/>
                          <w:color w:val="000000"/>
                          <w:sz w:val="20"/>
                          <w:szCs w:val="20"/>
                        </w:rPr>
                        <m:t>v</m:t>
                      </m:r>
                    </m:num>
                    <m:den>
                      <m:r>
                        <w:rPr>
                          <w:rFonts w:ascii="Cambria Math" w:eastAsiaTheme="minorEastAsia" w:hAnsi="Cambria Math" w:cs="Times New Roman"/>
                          <w:color w:val="000000"/>
                          <w:sz w:val="20"/>
                          <w:szCs w:val="20"/>
                        </w:rPr>
                        <m:t>c</m:t>
                      </m:r>
                    </m:den>
                  </m:f>
                </m:e>
              </m:d>
            </m:e>
            <m:sup>
              <m:r>
                <w:rPr>
                  <w:rFonts w:ascii="Cambria Math" w:eastAsiaTheme="minorEastAsia" w:hAnsi="Cambria Math" w:cs="Times New Roman"/>
                  <w:color w:val="000000"/>
                  <w:sz w:val="20"/>
                  <w:szCs w:val="20"/>
                </w:rPr>
                <m:t>2</m:t>
              </m:r>
            </m:sup>
          </m:sSup>
          <m:r>
            <w:rPr>
              <w:rFonts w:ascii="Cambria Math" w:eastAsiaTheme="minorEastAsia" w:hAnsi="Cambria Math" w:cs="Times New Roman"/>
              <w:color w:val="000000"/>
              <w:sz w:val="20"/>
              <w:szCs w:val="20"/>
            </w:rPr>
            <m:t>=</m:t>
          </m:r>
          <m:f>
            <m:fPr>
              <m:ctrlPr>
                <w:rPr>
                  <w:rFonts w:ascii="Cambria Math" w:eastAsiaTheme="minorEastAsia" w:hAnsi="Cambria Math" w:cs="Times New Roman"/>
                  <w:i/>
                  <w:color w:val="000000"/>
                  <w:sz w:val="20"/>
                  <w:szCs w:val="20"/>
                </w:rPr>
              </m:ctrlPr>
            </m:fPr>
            <m:num>
              <m:sSup>
                <m:sSupPr>
                  <m:ctrlPr>
                    <w:rPr>
                      <w:rFonts w:ascii="Cambria Math" w:eastAsiaTheme="minorEastAsia" w:hAnsi="Cambria Math" w:cs="Times New Roman"/>
                      <w:i/>
                      <w:color w:val="000000"/>
                      <w:sz w:val="20"/>
                      <w:szCs w:val="20"/>
                    </w:rPr>
                  </m:ctrlPr>
                </m:sSupPr>
                <m:e>
                  <m:r>
                    <w:rPr>
                      <w:rFonts w:ascii="Cambria Math" w:eastAsiaTheme="minorEastAsia" w:hAnsi="Cambria Math" w:cs="Times New Roman"/>
                      <w:color w:val="000000"/>
                      <w:sz w:val="20"/>
                      <w:szCs w:val="20"/>
                    </w:rPr>
                    <m:t>s</m:t>
                  </m:r>
                </m:e>
                <m:sup>
                  <m:r>
                    <w:rPr>
                      <w:rFonts w:ascii="Cambria Math" w:eastAsiaTheme="minorEastAsia" w:hAnsi="Cambria Math" w:cs="Times New Roman"/>
                      <w:color w:val="000000"/>
                      <w:sz w:val="20"/>
                      <w:szCs w:val="20"/>
                    </w:rPr>
                    <m:t>2</m:t>
                  </m:r>
                </m:sup>
              </m:sSup>
            </m:num>
            <m:den>
              <m:sSup>
                <m:sSupPr>
                  <m:ctrlPr>
                    <w:rPr>
                      <w:rFonts w:ascii="Cambria Math" w:eastAsiaTheme="minorEastAsia" w:hAnsi="Cambria Math" w:cs="Times New Roman"/>
                      <w:i/>
                      <w:color w:val="000000"/>
                      <w:sz w:val="20"/>
                      <w:szCs w:val="20"/>
                    </w:rPr>
                  </m:ctrlPr>
                </m:sSupPr>
                <m:e>
                  <m:r>
                    <w:rPr>
                      <w:rFonts w:ascii="Cambria Math" w:eastAsiaTheme="minorEastAsia" w:hAnsi="Cambria Math" w:cs="Times New Roman"/>
                      <w:color w:val="000000"/>
                      <w:sz w:val="20"/>
                      <w:szCs w:val="20"/>
                    </w:rPr>
                    <m:t>s</m:t>
                  </m:r>
                </m:e>
                <m:sup>
                  <m:r>
                    <w:rPr>
                      <w:rFonts w:ascii="Cambria Math" w:eastAsiaTheme="minorEastAsia" w:hAnsi="Cambria Math" w:cs="Times New Roman"/>
                      <w:color w:val="000000"/>
                      <w:sz w:val="20"/>
                      <w:szCs w:val="20"/>
                    </w:rPr>
                    <m:t>2</m:t>
                  </m:r>
                </m:sup>
              </m:sSup>
              <m:r>
                <w:rPr>
                  <w:rFonts w:ascii="Cambria Math" w:eastAsiaTheme="minorEastAsia" w:hAnsi="Cambria Math" w:cs="Times New Roman"/>
                  <w:color w:val="000000"/>
                  <w:sz w:val="20"/>
                  <w:szCs w:val="20"/>
                </w:rPr>
                <m:t>+</m:t>
              </m:r>
              <m:sSup>
                <m:sSupPr>
                  <m:ctrlPr>
                    <w:rPr>
                      <w:rFonts w:ascii="Cambria Math" w:eastAsiaTheme="minorEastAsia" w:hAnsi="Cambria Math" w:cs="Times New Roman"/>
                      <w:i/>
                      <w:color w:val="000000"/>
                      <w:sz w:val="20"/>
                      <w:szCs w:val="20"/>
                    </w:rPr>
                  </m:ctrlPr>
                </m:sSupPr>
                <m:e>
                  <m:d>
                    <m:dPr>
                      <m:ctrlPr>
                        <w:rPr>
                          <w:rFonts w:ascii="Cambria Math" w:eastAsiaTheme="minorEastAsia" w:hAnsi="Cambria Math" w:cs="Times New Roman"/>
                          <w:i/>
                          <w:color w:val="000000"/>
                          <w:sz w:val="20"/>
                          <w:szCs w:val="20"/>
                        </w:rPr>
                      </m:ctrlPr>
                    </m:dPr>
                    <m:e>
                      <m:r>
                        <w:rPr>
                          <w:rFonts w:ascii="Cambria Math" w:eastAsiaTheme="minorEastAsia" w:hAnsi="Cambria Math" w:cs="Times New Roman"/>
                          <w:color w:val="000000"/>
                          <w:sz w:val="20"/>
                          <w:szCs w:val="20"/>
                        </w:rPr>
                        <m:t>c·</m:t>
                      </m:r>
                      <m:sSup>
                        <m:sSupPr>
                          <m:ctrlPr>
                            <w:rPr>
                              <w:rFonts w:ascii="Cambria Math" w:eastAsiaTheme="minorEastAsia" w:hAnsi="Cambria Math" w:cs="Times New Roman"/>
                              <w:i/>
                              <w:color w:val="000000"/>
                              <w:sz w:val="20"/>
                              <w:szCs w:val="20"/>
                            </w:rPr>
                          </m:ctrlPr>
                        </m:sSupPr>
                        <m:e>
                          <m:r>
                            <w:rPr>
                              <w:rFonts w:ascii="Cambria Math" w:eastAsiaTheme="minorEastAsia" w:hAnsi="Cambria Math" w:cs="Times New Roman"/>
                              <w:color w:val="000000"/>
                              <w:sz w:val="20"/>
                              <w:szCs w:val="20"/>
                            </w:rPr>
                            <m:t>t</m:t>
                          </m:r>
                        </m:e>
                        <m:sup>
                          <m:r>
                            <w:rPr>
                              <w:rFonts w:ascii="Cambria Math" w:eastAsiaTheme="minorEastAsia" w:hAnsi="Cambria Math" w:cs="Times New Roman"/>
                              <w:color w:val="000000"/>
                              <w:sz w:val="20"/>
                              <w:szCs w:val="20"/>
                            </w:rPr>
                            <m:t>'</m:t>
                          </m:r>
                        </m:sup>
                      </m:sSup>
                    </m:e>
                  </m:d>
                </m:e>
                <m:sup>
                  <m:r>
                    <w:rPr>
                      <w:rFonts w:ascii="Cambria Math" w:eastAsiaTheme="minorEastAsia" w:hAnsi="Cambria Math" w:cs="Times New Roman"/>
                      <w:color w:val="000000"/>
                      <w:sz w:val="20"/>
                      <w:szCs w:val="20"/>
                    </w:rPr>
                    <m:t>2</m:t>
                  </m:r>
                </m:sup>
              </m:sSup>
            </m:den>
          </m:f>
          <m:r>
            <w:rPr>
              <w:rFonts w:ascii="Cambria Math" w:eastAsiaTheme="minorEastAsia" w:hAnsi="Cambria Math" w:cs="Times New Roman"/>
              <w:color w:val="000000"/>
              <w:sz w:val="20"/>
              <w:szCs w:val="20"/>
            </w:rPr>
            <m:t>=</m:t>
          </m:r>
          <m:f>
            <m:fPr>
              <m:ctrlPr>
                <w:rPr>
                  <w:rFonts w:ascii="Cambria Math" w:eastAsiaTheme="minorEastAsia" w:hAnsi="Cambria Math" w:cs="Times New Roman"/>
                  <w:i/>
                  <w:color w:val="000000"/>
                  <w:sz w:val="20"/>
                  <w:szCs w:val="20"/>
                </w:rPr>
              </m:ctrlPr>
            </m:fPr>
            <m:num>
              <m:sSup>
                <m:sSupPr>
                  <m:ctrlPr>
                    <w:rPr>
                      <w:rFonts w:ascii="Cambria Math" w:eastAsiaTheme="minorEastAsia" w:hAnsi="Cambria Math" w:cs="Times New Roman"/>
                      <w:i/>
                      <w:color w:val="000000"/>
                      <w:sz w:val="20"/>
                      <w:szCs w:val="20"/>
                    </w:rPr>
                  </m:ctrlPr>
                </m:sSupPr>
                <m:e>
                  <m:d>
                    <m:dPr>
                      <m:ctrlPr>
                        <w:rPr>
                          <w:rFonts w:ascii="Cambria Math" w:eastAsiaTheme="minorEastAsia" w:hAnsi="Cambria Math" w:cs="Times New Roman"/>
                          <w:i/>
                          <w:color w:val="000000"/>
                          <w:sz w:val="20"/>
                          <w:szCs w:val="20"/>
                        </w:rPr>
                      </m:ctrlPr>
                    </m:dPr>
                    <m:e>
                      <m:sSup>
                        <m:sSupPr>
                          <m:ctrlPr>
                            <w:rPr>
                              <w:rFonts w:ascii="Cambria Math" w:eastAsiaTheme="minorEastAsia" w:hAnsi="Cambria Math" w:cs="Times New Roman"/>
                              <w:i/>
                              <w:color w:val="000000"/>
                              <w:sz w:val="20"/>
                              <w:szCs w:val="20"/>
                            </w:rPr>
                          </m:ctrlPr>
                        </m:sSupPr>
                        <m:e>
                          <m:r>
                            <w:rPr>
                              <w:rFonts w:ascii="Cambria Math" w:eastAsiaTheme="minorEastAsia" w:hAnsi="Cambria Math" w:cs="Times New Roman"/>
                              <w:color w:val="000000"/>
                              <w:sz w:val="20"/>
                              <w:szCs w:val="20"/>
                            </w:rPr>
                            <m:t>10</m:t>
                          </m:r>
                        </m:e>
                        <m:sup>
                          <m:r>
                            <w:rPr>
                              <w:rFonts w:ascii="Cambria Math" w:eastAsiaTheme="minorEastAsia" w:hAnsi="Cambria Math" w:cs="Times New Roman"/>
                              <w:color w:val="000000"/>
                              <w:sz w:val="20"/>
                              <w:szCs w:val="20"/>
                            </w:rPr>
                            <m:t>4</m:t>
                          </m:r>
                        </m:sup>
                      </m:sSup>
                    </m:e>
                  </m:d>
                </m:e>
                <m:sup>
                  <m:r>
                    <w:rPr>
                      <w:rFonts w:ascii="Cambria Math" w:eastAsiaTheme="minorEastAsia" w:hAnsi="Cambria Math" w:cs="Times New Roman"/>
                      <w:color w:val="000000"/>
                      <w:sz w:val="20"/>
                      <w:szCs w:val="20"/>
                    </w:rPr>
                    <m:t>2</m:t>
                  </m:r>
                </m:sup>
              </m:sSup>
            </m:num>
            <m:den>
              <m:sSup>
                <m:sSupPr>
                  <m:ctrlPr>
                    <w:rPr>
                      <w:rFonts w:ascii="Cambria Math" w:eastAsiaTheme="minorEastAsia" w:hAnsi="Cambria Math" w:cs="Times New Roman"/>
                      <w:i/>
                      <w:color w:val="000000"/>
                      <w:sz w:val="20"/>
                      <w:szCs w:val="20"/>
                    </w:rPr>
                  </m:ctrlPr>
                </m:sSupPr>
                <m:e>
                  <m:d>
                    <m:dPr>
                      <m:ctrlPr>
                        <w:rPr>
                          <w:rFonts w:ascii="Cambria Math" w:eastAsiaTheme="minorEastAsia" w:hAnsi="Cambria Math" w:cs="Times New Roman"/>
                          <w:i/>
                          <w:color w:val="000000"/>
                          <w:sz w:val="20"/>
                          <w:szCs w:val="20"/>
                        </w:rPr>
                      </m:ctrlPr>
                    </m:dPr>
                    <m:e>
                      <m:sSup>
                        <m:sSupPr>
                          <m:ctrlPr>
                            <w:rPr>
                              <w:rFonts w:ascii="Cambria Math" w:eastAsiaTheme="minorEastAsia" w:hAnsi="Cambria Math" w:cs="Times New Roman"/>
                              <w:i/>
                              <w:color w:val="000000"/>
                              <w:sz w:val="20"/>
                              <w:szCs w:val="20"/>
                            </w:rPr>
                          </m:ctrlPr>
                        </m:sSupPr>
                        <m:e>
                          <m:r>
                            <w:rPr>
                              <w:rFonts w:ascii="Cambria Math" w:eastAsiaTheme="minorEastAsia" w:hAnsi="Cambria Math" w:cs="Times New Roman"/>
                              <w:color w:val="000000"/>
                              <w:sz w:val="20"/>
                              <w:szCs w:val="20"/>
                            </w:rPr>
                            <m:t>10</m:t>
                          </m:r>
                        </m:e>
                        <m:sup>
                          <m:r>
                            <w:rPr>
                              <w:rFonts w:ascii="Cambria Math" w:eastAsiaTheme="minorEastAsia" w:hAnsi="Cambria Math" w:cs="Times New Roman"/>
                              <w:color w:val="000000"/>
                              <w:sz w:val="20"/>
                              <w:szCs w:val="20"/>
                            </w:rPr>
                            <m:t>2</m:t>
                          </m:r>
                        </m:sup>
                      </m:sSup>
                    </m:e>
                  </m:d>
                </m:e>
                <m:sup>
                  <m:r>
                    <w:rPr>
                      <w:rFonts w:ascii="Cambria Math" w:eastAsiaTheme="minorEastAsia" w:hAnsi="Cambria Math" w:cs="Times New Roman"/>
                      <w:color w:val="000000"/>
                      <w:sz w:val="20"/>
                      <w:szCs w:val="20"/>
                    </w:rPr>
                    <m:t>2</m:t>
                  </m:r>
                </m:sup>
              </m:sSup>
              <m:r>
                <w:rPr>
                  <w:rFonts w:ascii="Cambria Math" w:eastAsiaTheme="minorEastAsia" w:hAnsi="Cambria Math" w:cs="Times New Roman"/>
                  <w:color w:val="000000"/>
                  <w:sz w:val="20"/>
                  <w:szCs w:val="20"/>
                </w:rPr>
                <m:t>+</m:t>
              </m:r>
              <m:sSup>
                <m:sSupPr>
                  <m:ctrlPr>
                    <w:rPr>
                      <w:rFonts w:ascii="Cambria Math" w:eastAsiaTheme="minorEastAsia" w:hAnsi="Cambria Math" w:cs="Times New Roman"/>
                      <w:i/>
                      <w:color w:val="000000"/>
                      <w:sz w:val="20"/>
                      <w:szCs w:val="20"/>
                    </w:rPr>
                  </m:ctrlPr>
                </m:sSupPr>
                <m:e>
                  <m:d>
                    <m:dPr>
                      <m:ctrlPr>
                        <w:rPr>
                          <w:rFonts w:ascii="Cambria Math" w:eastAsiaTheme="minorEastAsia" w:hAnsi="Cambria Math" w:cs="Times New Roman"/>
                          <w:i/>
                          <w:color w:val="000000"/>
                          <w:sz w:val="20"/>
                          <w:szCs w:val="20"/>
                        </w:rPr>
                      </m:ctrlPr>
                    </m:dPr>
                    <m:e>
                      <m:r>
                        <w:rPr>
                          <w:rFonts w:ascii="Cambria Math" w:eastAsiaTheme="minorEastAsia" w:hAnsi="Cambria Math" w:cs="Times New Roman"/>
                          <w:color w:val="000000"/>
                          <w:sz w:val="20"/>
                          <w:szCs w:val="20"/>
                        </w:rPr>
                        <m:t>3·</m:t>
                      </m:r>
                      <m:sSup>
                        <m:sSupPr>
                          <m:ctrlPr>
                            <w:rPr>
                              <w:rFonts w:ascii="Cambria Math" w:eastAsiaTheme="minorEastAsia" w:hAnsi="Cambria Math" w:cs="Times New Roman"/>
                              <w:i/>
                              <w:color w:val="000000"/>
                              <w:sz w:val="20"/>
                              <w:szCs w:val="20"/>
                            </w:rPr>
                          </m:ctrlPr>
                        </m:sSupPr>
                        <m:e>
                          <m:r>
                            <w:rPr>
                              <w:rFonts w:ascii="Cambria Math" w:eastAsiaTheme="minorEastAsia" w:hAnsi="Cambria Math" w:cs="Times New Roman"/>
                              <w:color w:val="000000"/>
                              <w:sz w:val="20"/>
                              <w:szCs w:val="20"/>
                            </w:rPr>
                            <m:t>10</m:t>
                          </m:r>
                        </m:e>
                        <m:sup>
                          <m:r>
                            <w:rPr>
                              <w:rFonts w:ascii="Cambria Math" w:eastAsiaTheme="minorEastAsia" w:hAnsi="Cambria Math" w:cs="Times New Roman"/>
                              <w:color w:val="000000"/>
                              <w:sz w:val="20"/>
                              <w:szCs w:val="20"/>
                            </w:rPr>
                            <m:t>8</m:t>
                          </m:r>
                        </m:sup>
                      </m:sSup>
                      <m:r>
                        <w:rPr>
                          <w:rFonts w:ascii="Cambria Math" w:eastAsiaTheme="minorEastAsia" w:hAnsi="Cambria Math" w:cs="Times New Roman"/>
                          <w:color w:val="000000"/>
                          <w:sz w:val="20"/>
                          <w:szCs w:val="20"/>
                        </w:rPr>
                        <m:t>·</m:t>
                      </m:r>
                      <m:sSup>
                        <m:sSupPr>
                          <m:ctrlPr>
                            <w:rPr>
                              <w:rFonts w:ascii="Cambria Math" w:eastAsiaTheme="minorEastAsia" w:hAnsi="Cambria Math" w:cs="Times New Roman"/>
                              <w:i/>
                              <w:color w:val="000000"/>
                              <w:sz w:val="20"/>
                              <w:szCs w:val="20"/>
                            </w:rPr>
                          </m:ctrlPr>
                        </m:sSupPr>
                        <m:e>
                          <m:r>
                            <w:rPr>
                              <w:rFonts w:ascii="Cambria Math" w:eastAsiaTheme="minorEastAsia" w:hAnsi="Cambria Math" w:cs="Times New Roman"/>
                              <w:color w:val="000000"/>
                              <w:sz w:val="20"/>
                              <w:szCs w:val="20"/>
                            </w:rPr>
                            <m:t>10</m:t>
                          </m:r>
                        </m:e>
                        <m:sup>
                          <m:r>
                            <w:rPr>
                              <w:rFonts w:ascii="Cambria Math" w:eastAsiaTheme="minorEastAsia" w:hAnsi="Cambria Math" w:cs="Times New Roman"/>
                              <w:color w:val="000000"/>
                              <w:sz w:val="20"/>
                              <w:szCs w:val="20"/>
                            </w:rPr>
                            <m:t>-6</m:t>
                          </m:r>
                        </m:sup>
                      </m:sSup>
                    </m:e>
                  </m:d>
                </m:e>
                <m:sup>
                  <m:r>
                    <w:rPr>
                      <w:rFonts w:ascii="Cambria Math" w:eastAsiaTheme="minorEastAsia" w:hAnsi="Cambria Math" w:cs="Times New Roman"/>
                      <w:color w:val="000000"/>
                      <w:sz w:val="20"/>
                      <w:szCs w:val="20"/>
                    </w:rPr>
                    <m:t>2</m:t>
                  </m:r>
                </m:sup>
              </m:sSup>
            </m:den>
          </m:f>
          <m:r>
            <w:rPr>
              <w:rFonts w:ascii="Cambria Math" w:eastAsiaTheme="minorEastAsia" w:hAnsi="Cambria Math" w:cs="Times New Roman"/>
              <w:color w:val="000000"/>
              <w:sz w:val="20"/>
              <w:szCs w:val="20"/>
            </w:rPr>
            <m:t>=0,9991→E=</m:t>
          </m:r>
          <m:r>
            <w:rPr>
              <w:rFonts w:ascii="Cambria Math" w:hAnsi="Cambria Math" w:cs="Times New Roman"/>
              <w:color w:val="000000"/>
              <w:sz w:val="20"/>
              <w:szCs w:val="20"/>
            </w:rPr>
            <m:t>γm</m:t>
          </m:r>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c</m:t>
              </m:r>
            </m:e>
            <m:sup>
              <m:r>
                <w:rPr>
                  <w:rFonts w:ascii="Cambria Math" w:hAnsi="Cambria Math" w:cs="Times New Roman"/>
                  <w:color w:val="000000"/>
                  <w:sz w:val="20"/>
                  <w:szCs w:val="20"/>
                </w:rPr>
                <m:t>2</m:t>
              </m:r>
            </m:sup>
          </m:sSup>
          <m:r>
            <w:rPr>
              <w:rFonts w:ascii="Cambria Math" w:hAnsi="Cambria Math" w:cs="Times New Roman"/>
              <w:color w:val="000000"/>
              <w:sz w:val="20"/>
              <w:szCs w:val="20"/>
            </w:rPr>
            <m:t>=</m:t>
          </m:r>
          <m:f>
            <m:fPr>
              <m:ctrlPr>
                <w:rPr>
                  <w:rFonts w:ascii="Cambria Math" w:hAnsi="Cambria Math" w:cs="Times New Roman"/>
                  <w:i/>
                  <w:color w:val="000000"/>
                  <w:sz w:val="20"/>
                  <w:szCs w:val="20"/>
                </w:rPr>
              </m:ctrlPr>
            </m:fPr>
            <m:num>
              <m:r>
                <w:rPr>
                  <w:rFonts w:ascii="Cambria Math" w:hAnsi="Cambria Math" w:cs="Times New Roman"/>
                  <w:color w:val="000000"/>
                  <w:sz w:val="20"/>
                  <w:szCs w:val="20"/>
                </w:rPr>
                <m:t>m</m:t>
              </m:r>
              <m:sSup>
                <m:sSupPr>
                  <m:ctrlPr>
                    <w:rPr>
                      <w:rFonts w:ascii="Cambria Math" w:hAnsi="Cambria Math" w:cs="Times New Roman"/>
                      <w:i/>
                      <w:color w:val="000000"/>
                      <w:sz w:val="20"/>
                      <w:szCs w:val="20"/>
                    </w:rPr>
                  </m:ctrlPr>
                </m:sSupPr>
                <m:e>
                  <m:r>
                    <w:rPr>
                      <w:rFonts w:ascii="Cambria Math" w:hAnsi="Cambria Math" w:cs="Times New Roman"/>
                      <w:color w:val="000000"/>
                      <w:sz w:val="20"/>
                      <w:szCs w:val="20"/>
                    </w:rPr>
                    <m:t>c</m:t>
                  </m:r>
                </m:e>
                <m:sup>
                  <m:r>
                    <w:rPr>
                      <w:rFonts w:ascii="Cambria Math" w:hAnsi="Cambria Math" w:cs="Times New Roman"/>
                      <w:color w:val="000000"/>
                      <w:sz w:val="20"/>
                      <w:szCs w:val="20"/>
                    </w:rPr>
                    <m:t>2</m:t>
                  </m:r>
                </m:sup>
              </m:sSup>
            </m:num>
            <m:den>
              <m:rad>
                <m:radPr>
                  <m:degHide m:val="on"/>
                  <m:ctrlPr>
                    <w:rPr>
                      <w:rFonts w:ascii="Cambria Math" w:hAnsi="Cambria Math" w:cs="Times New Roman"/>
                      <w:i/>
                      <w:color w:val="000000"/>
                      <w:sz w:val="20"/>
                      <w:szCs w:val="20"/>
                    </w:rPr>
                  </m:ctrlPr>
                </m:radPr>
                <m:deg/>
                <m:e>
                  <m:r>
                    <w:rPr>
                      <w:rFonts w:ascii="Cambria Math" w:hAnsi="Cambria Math" w:cs="Times New Roman"/>
                      <w:color w:val="000000"/>
                      <w:sz w:val="20"/>
                      <w:szCs w:val="20"/>
                    </w:rPr>
                    <m:t>1-</m:t>
                  </m:r>
                  <m:sSup>
                    <m:sSupPr>
                      <m:ctrlPr>
                        <w:rPr>
                          <w:rFonts w:ascii="Cambria Math" w:hAnsi="Cambria Math" w:cs="Times New Roman"/>
                          <w:i/>
                          <w:color w:val="000000"/>
                          <w:sz w:val="20"/>
                          <w:szCs w:val="20"/>
                        </w:rPr>
                      </m:ctrlPr>
                    </m:sSupPr>
                    <m:e>
                      <m:d>
                        <m:dPr>
                          <m:ctrlPr>
                            <w:rPr>
                              <w:rFonts w:ascii="Cambria Math" w:hAnsi="Cambria Math" w:cs="Times New Roman"/>
                              <w:i/>
                              <w:color w:val="000000"/>
                              <w:sz w:val="20"/>
                              <w:szCs w:val="20"/>
                            </w:rPr>
                          </m:ctrlPr>
                        </m:dPr>
                        <m:e>
                          <m:f>
                            <m:fPr>
                              <m:ctrlPr>
                                <w:rPr>
                                  <w:rFonts w:ascii="Cambria Math" w:hAnsi="Cambria Math" w:cs="Times New Roman"/>
                                  <w:i/>
                                  <w:color w:val="000000"/>
                                  <w:sz w:val="20"/>
                                  <w:szCs w:val="20"/>
                                </w:rPr>
                              </m:ctrlPr>
                            </m:fPr>
                            <m:num>
                              <m:r>
                                <w:rPr>
                                  <w:rFonts w:ascii="Cambria Math" w:hAnsi="Cambria Math" w:cs="Times New Roman"/>
                                  <w:color w:val="000000"/>
                                  <w:sz w:val="20"/>
                                  <w:szCs w:val="20"/>
                                </w:rPr>
                                <m:t>v</m:t>
                              </m:r>
                            </m:num>
                            <m:den>
                              <m:r>
                                <w:rPr>
                                  <w:rFonts w:ascii="Cambria Math" w:hAnsi="Cambria Math" w:cs="Times New Roman"/>
                                  <w:color w:val="000000"/>
                                  <w:sz w:val="20"/>
                                  <w:szCs w:val="20"/>
                                </w:rPr>
                                <m:t>c</m:t>
                              </m:r>
                            </m:den>
                          </m:f>
                        </m:e>
                      </m:d>
                    </m:e>
                    <m:sup>
                      <m:r>
                        <w:rPr>
                          <w:rFonts w:ascii="Cambria Math" w:hAnsi="Cambria Math" w:cs="Times New Roman"/>
                          <w:color w:val="000000"/>
                          <w:sz w:val="20"/>
                          <w:szCs w:val="20"/>
                        </w:rPr>
                        <m:t>2</m:t>
                      </m:r>
                    </m:sup>
                  </m:sSup>
                </m:e>
              </m:rad>
            </m:den>
          </m:f>
          <m:r>
            <w:rPr>
              <w:rFonts w:ascii="Cambria Math" w:hAnsi="Cambria Math" w:cs="Times New Roman"/>
              <w:color w:val="000000"/>
              <w:sz w:val="20"/>
              <w:szCs w:val="20"/>
            </w:rPr>
            <m:t>=</m:t>
          </m:r>
          <m:f>
            <m:fPr>
              <m:ctrlPr>
                <w:rPr>
                  <w:rFonts w:ascii="Cambria Math" w:hAnsi="Cambria Math" w:cs="Times New Roman"/>
                  <w:i/>
                  <w:color w:val="000000"/>
                  <w:sz w:val="20"/>
                  <w:szCs w:val="20"/>
                </w:rPr>
              </m:ctrlPr>
            </m:fPr>
            <m:num>
              <m:r>
                <w:rPr>
                  <w:rFonts w:ascii="Cambria Math" w:hAnsi="Cambria Math" w:cs="Times New Roman"/>
                  <w:color w:val="000000"/>
                  <w:sz w:val="20"/>
                  <w:szCs w:val="20"/>
                </w:rPr>
                <m:t>100</m:t>
              </m:r>
            </m:num>
            <m:den>
              <m:rad>
                <m:radPr>
                  <m:degHide m:val="on"/>
                  <m:ctrlPr>
                    <w:rPr>
                      <w:rFonts w:ascii="Cambria Math" w:hAnsi="Cambria Math" w:cs="Times New Roman"/>
                      <w:i/>
                      <w:color w:val="000000"/>
                      <w:sz w:val="20"/>
                      <w:szCs w:val="20"/>
                    </w:rPr>
                  </m:ctrlPr>
                </m:radPr>
                <m:deg/>
                <m:e>
                  <m:r>
                    <w:rPr>
                      <w:rFonts w:ascii="Cambria Math" w:hAnsi="Cambria Math" w:cs="Times New Roman"/>
                      <w:color w:val="000000"/>
                      <w:sz w:val="20"/>
                      <w:szCs w:val="20"/>
                    </w:rPr>
                    <m:t>1-</m:t>
                  </m:r>
                  <m:r>
                    <w:rPr>
                      <w:rFonts w:ascii="Cambria Math" w:eastAsiaTheme="minorEastAsia" w:hAnsi="Cambria Math" w:cs="Times New Roman"/>
                      <w:color w:val="000000"/>
                      <w:sz w:val="20"/>
                      <w:szCs w:val="20"/>
                    </w:rPr>
                    <m:t>0,9991</m:t>
                  </m:r>
                </m:e>
              </m:rad>
            </m:den>
          </m:f>
          <m:r>
            <w:rPr>
              <w:rFonts w:ascii="Cambria Math" w:hAnsi="Cambria Math" w:cs="Times New Roman"/>
              <w:color w:val="000000"/>
              <w:sz w:val="20"/>
              <w:szCs w:val="20"/>
            </w:rPr>
            <m:t>=3334,8MeV</m:t>
          </m:r>
        </m:oMath>
      </m:oMathPara>
    </w:p>
    <w:p w:rsidR="005F0E13" w:rsidRDefault="005F0E13"/>
    <w:p w:rsidR="005F0E13" w:rsidRDefault="005F0E13" w:rsidP="005F0E13">
      <w:pPr>
        <w:autoSpaceDE w:val="0"/>
        <w:autoSpaceDN w:val="0"/>
        <w:adjustRightInd w:val="0"/>
        <w:spacing w:after="0" w:line="240" w:lineRule="auto"/>
        <w:jc w:val="both"/>
        <w:rPr>
          <w:rFonts w:ascii="Times New Roman" w:eastAsiaTheme="minorEastAsia" w:hAnsi="Times New Roman" w:cs="Times New Roman"/>
          <w:color w:val="000000"/>
          <w:sz w:val="20"/>
          <w:szCs w:val="20"/>
        </w:rPr>
      </w:pPr>
      <w:r>
        <w:t xml:space="preserve">115. </w:t>
      </w:r>
      <w:r>
        <w:rPr>
          <w:rFonts w:ascii="Times New Roman" w:hAnsi="Times New Roman" w:cs="Times New Roman"/>
          <w:color w:val="000000"/>
          <w:sz w:val="20"/>
          <w:szCs w:val="20"/>
        </w:rPr>
        <w:t xml:space="preserve">Cuando se mide el espín en diferentes direcciones, sólo se obtienen una serie de valores posibles que son sus proyecciones sobre esa dirección. Por ejemplo, la proyección del momento angular de espín, si se mide en una dirección particular dada por un campo magnético externo puede resultar únicamente en los valores </w:t>
      </w:r>
      <m:oMath>
        <m:r>
          <w:rPr>
            <w:rFonts w:ascii="Cambria Math" w:hAnsi="Cambria Math" w:cs="Times New Roman"/>
            <w:color w:val="000000"/>
            <w:sz w:val="20"/>
            <w:szCs w:val="20"/>
          </w:rPr>
          <m:t>+ℏ/2</m:t>
        </m:r>
      </m:oMath>
      <w:r>
        <w:rPr>
          <w:rFonts w:ascii="Times New Roman" w:eastAsiaTheme="minorEastAsia" w:hAnsi="Times New Roman" w:cs="Times New Roman"/>
          <w:color w:val="000000"/>
          <w:sz w:val="20"/>
          <w:szCs w:val="20"/>
        </w:rPr>
        <w:t xml:space="preserve"> y </w:t>
      </w:r>
      <m:oMath>
        <m:r>
          <w:rPr>
            <w:rFonts w:ascii="Cambria Math" w:eastAsiaTheme="minorEastAsia" w:hAnsi="Cambria Math" w:cs="Times New Roman"/>
            <w:color w:val="000000"/>
            <w:sz w:val="20"/>
            <w:szCs w:val="20"/>
          </w:rPr>
          <m:t>-ℏ/2</m:t>
        </m:r>
      </m:oMath>
      <w:r>
        <w:rPr>
          <w:rFonts w:ascii="Times New Roman" w:eastAsiaTheme="minorEastAsia" w:hAnsi="Times New Roman" w:cs="Times New Roman"/>
          <w:color w:val="000000"/>
          <w:sz w:val="20"/>
          <w:szCs w:val="20"/>
        </w:rPr>
        <w:t>.</w:t>
      </w:r>
    </w:p>
    <w:p w:rsidR="005F0E13" w:rsidRDefault="005F0E13"/>
    <w:p w:rsidR="005F0E13" w:rsidRDefault="005F0E13"/>
    <w:sectPr w:rsidR="005F0E13" w:rsidSect="007140E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MSY10">
    <w:altName w:val="MS Mincho"/>
    <w:panose1 w:val="00000000000000000000"/>
    <w:charset w:val="80"/>
    <w:family w:val="auto"/>
    <w:notTrueType/>
    <w:pitch w:val="default"/>
    <w:sig w:usb0="00000001" w:usb1="08070000" w:usb2="00000010" w:usb3="00000000" w:csb0="00020000" w:csb1="00000000"/>
  </w:font>
  <w:font w:name="CMMI10">
    <w:altName w:val="MS Mincho"/>
    <w:panose1 w:val="00000000000000000000"/>
    <w:charset w:val="80"/>
    <w:family w:val="auto"/>
    <w:notTrueType/>
    <w:pitch w:val="default"/>
    <w:sig w:usb0="00000001" w:usb1="08070000" w:usb2="00000010" w:usb3="00000000" w:csb0="00020000" w:csb1="00000000"/>
  </w:font>
  <w:font w:name="CMSY7">
    <w:altName w:val="Arial Unicode MS"/>
    <w:panose1 w:val="00000000000000000000"/>
    <w:charset w:val="81"/>
    <w:family w:val="auto"/>
    <w:notTrueType/>
    <w:pitch w:val="default"/>
    <w:sig w:usb0="00000000"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defaultTabStop w:val="708"/>
  <w:hyphenationZone w:val="425"/>
  <w:characterSpacingControl w:val="doNotCompress"/>
  <w:compat/>
  <w:rsids>
    <w:rsidRoot w:val="005F0E13"/>
    <w:rsid w:val="005F0E13"/>
    <w:rsid w:val="007140E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E13"/>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F0E1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F0E1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395</Words>
  <Characters>2174</Characters>
  <Application>Microsoft Office Word</Application>
  <DocSecurity>0</DocSecurity>
  <Lines>18</Lines>
  <Paragraphs>5</Paragraphs>
  <ScaleCrop>false</ScaleCrop>
  <Company> </Company>
  <LinksUpToDate>false</LinksUpToDate>
  <CharactersWithSpaces>2564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2021-09-23T11:05:00Z</dcterms:created>
  <dcterms:modified xsi:type="dcterms:W3CDTF">2021-09-23T11:09:00Z</dcterms:modified>
</cp:coreProperties>
</file>